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B5F5" w14:textId="6D6D4175" w:rsidR="008B4E16" w:rsidRPr="004E7FAD" w:rsidRDefault="008B4E16" w:rsidP="008B4E16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1"/>
        <w:tblW w:w="7560" w:type="dxa"/>
        <w:tblInd w:w="-5" w:type="dxa"/>
        <w:tblLook w:val="04A0" w:firstRow="1" w:lastRow="0" w:firstColumn="1" w:lastColumn="0" w:noHBand="0" w:noVBand="1"/>
      </w:tblPr>
      <w:tblGrid>
        <w:gridCol w:w="2790"/>
        <w:gridCol w:w="1544"/>
        <w:gridCol w:w="1544"/>
        <w:gridCol w:w="1682"/>
      </w:tblGrid>
      <w:tr w:rsidR="008B4E16" w:rsidRPr="003D5F7F" w14:paraId="03997B5E" w14:textId="77777777" w:rsidTr="00B15100">
        <w:tc>
          <w:tcPr>
            <w:tcW w:w="2790" w:type="dxa"/>
            <w:vAlign w:val="center"/>
          </w:tcPr>
          <w:p w14:paraId="215C63C1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50C2">
              <w:rPr>
                <w:rFonts w:ascii="Calibri" w:hAnsi="Calibri" w:cs="Calibri"/>
                <w:sz w:val="20"/>
                <w:szCs w:val="20"/>
              </w:rPr>
              <w:t>Outcome data</w:t>
            </w:r>
          </w:p>
        </w:tc>
        <w:tc>
          <w:tcPr>
            <w:tcW w:w="1544" w:type="dxa"/>
            <w:vAlign w:val="center"/>
          </w:tcPr>
          <w:p w14:paraId="706B9E61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50C2">
              <w:rPr>
                <w:rFonts w:ascii="Calibri" w:hAnsi="Calibri" w:cs="Calibri"/>
                <w:sz w:val="20"/>
                <w:szCs w:val="20"/>
              </w:rPr>
              <w:t>SI Sling</w:t>
            </w:r>
          </w:p>
          <w:p w14:paraId="6BA7E313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 = 37</w:t>
            </w:r>
          </w:p>
        </w:tc>
        <w:tc>
          <w:tcPr>
            <w:tcW w:w="1544" w:type="dxa"/>
            <w:vAlign w:val="center"/>
          </w:tcPr>
          <w:p w14:paraId="22BF4937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50C2">
              <w:rPr>
                <w:rFonts w:ascii="Calibri" w:hAnsi="Calibri" w:cs="Calibri"/>
                <w:sz w:val="20"/>
                <w:szCs w:val="20"/>
              </w:rPr>
              <w:t>RP Sling</w:t>
            </w:r>
          </w:p>
          <w:p w14:paraId="1F687975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 = 36</w:t>
            </w:r>
          </w:p>
        </w:tc>
        <w:tc>
          <w:tcPr>
            <w:tcW w:w="1682" w:type="dxa"/>
            <w:vAlign w:val="center"/>
          </w:tcPr>
          <w:p w14:paraId="06083302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50C2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</w:tr>
      <w:tr w:rsidR="008B4E16" w:rsidRPr="003D5F7F" w14:paraId="5687BDFA" w14:textId="77777777" w:rsidTr="00B15100">
        <w:tc>
          <w:tcPr>
            <w:tcW w:w="7560" w:type="dxa"/>
            <w:gridSpan w:val="4"/>
            <w:shd w:val="clear" w:color="auto" w:fill="F2F2F2" w:themeFill="background1" w:themeFillShade="F2"/>
            <w:vAlign w:val="center"/>
          </w:tcPr>
          <w:p w14:paraId="321E7BFF" w14:textId="77777777" w:rsidR="008B4E16" w:rsidRPr="008750C2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PISQ-IR scores (Persistently sexually active at 12 months) </w:t>
            </w:r>
          </w:p>
        </w:tc>
      </w:tr>
      <w:tr w:rsidR="008B4E16" w:rsidRPr="003D5F7F" w14:paraId="209496D3" w14:textId="77777777" w:rsidTr="00B15100">
        <w:tc>
          <w:tcPr>
            <w:tcW w:w="2790" w:type="dxa"/>
            <w:vAlign w:val="center"/>
          </w:tcPr>
          <w:p w14:paraId="308FFF94" w14:textId="77777777" w:rsidR="008B4E16" w:rsidRPr="008750C2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Overall score</w:t>
            </w:r>
          </w:p>
        </w:tc>
        <w:tc>
          <w:tcPr>
            <w:tcW w:w="1544" w:type="dxa"/>
            <w:vAlign w:val="center"/>
          </w:tcPr>
          <w:p w14:paraId="1F4CAFDA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 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0.4)^</w:t>
            </w:r>
            <w:proofErr w:type="gramEnd"/>
          </w:p>
        </w:tc>
        <w:tc>
          <w:tcPr>
            <w:tcW w:w="1544" w:type="dxa"/>
            <w:vAlign w:val="center"/>
          </w:tcPr>
          <w:p w14:paraId="5C0304ED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 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0.4)#</w:t>
            </w:r>
            <w:proofErr w:type="gramEnd"/>
          </w:p>
        </w:tc>
        <w:tc>
          <w:tcPr>
            <w:tcW w:w="1682" w:type="dxa"/>
            <w:vAlign w:val="center"/>
          </w:tcPr>
          <w:p w14:paraId="7AE0E3EB" w14:textId="77777777" w:rsidR="008B4E16" w:rsidRPr="008750C2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0.21*</w:t>
            </w:r>
          </w:p>
        </w:tc>
      </w:tr>
      <w:tr w:rsidR="008B4E16" w:rsidRPr="003D5F7F" w14:paraId="40F5C5B1" w14:textId="77777777" w:rsidTr="00B15100">
        <w:tc>
          <w:tcPr>
            <w:tcW w:w="7560" w:type="dxa"/>
            <w:gridSpan w:val="4"/>
            <w:shd w:val="clear" w:color="auto" w:fill="F2F2F2" w:themeFill="background1" w:themeFillShade="F2"/>
          </w:tcPr>
          <w:p w14:paraId="7F6AD837" w14:textId="77777777" w:rsidR="008B4E16" w:rsidRPr="004F5EC8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Dyspareunia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(Persistently sexually active at 12 months)</w:t>
            </w:r>
          </w:p>
        </w:tc>
      </w:tr>
      <w:tr w:rsidR="008B4E16" w:rsidRPr="003D5F7F" w14:paraId="0BF2BDBA" w14:textId="77777777" w:rsidTr="00B15100">
        <w:tc>
          <w:tcPr>
            <w:tcW w:w="2790" w:type="dxa"/>
          </w:tcPr>
          <w:p w14:paraId="2FAE0020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1549A">
              <w:rPr>
                <w:rFonts w:ascii="Calibri" w:hAnsi="Calibri" w:cs="Calibri"/>
                <w:sz w:val="20"/>
                <w:szCs w:val="20"/>
              </w:rPr>
              <w:t>Overall</w:t>
            </w:r>
            <w:proofErr w:type="gramEnd"/>
            <w:r w:rsidRPr="00C1549A">
              <w:rPr>
                <w:rFonts w:ascii="Calibri" w:hAnsi="Calibri" w:cs="Calibri"/>
                <w:sz w:val="20"/>
                <w:szCs w:val="20"/>
              </w:rPr>
              <w:t xml:space="preserve"> at 12 months</w:t>
            </w:r>
          </w:p>
          <w:p w14:paraId="4147A9E3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 xml:space="preserve">   Persistent</w:t>
            </w:r>
          </w:p>
          <w:p w14:paraId="754D3045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 xml:space="preserve">   De novo</w:t>
            </w:r>
          </w:p>
          <w:p w14:paraId="2D41B9DC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 xml:space="preserve">   Resolution</w:t>
            </w:r>
          </w:p>
        </w:tc>
        <w:tc>
          <w:tcPr>
            <w:tcW w:w="1544" w:type="dxa"/>
            <w:vAlign w:val="center"/>
          </w:tcPr>
          <w:p w14:paraId="4D83EAE3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14/37 (38%)</w:t>
            </w:r>
          </w:p>
          <w:p w14:paraId="58D6E89F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9/37 (24%)</w:t>
            </w:r>
          </w:p>
          <w:p w14:paraId="47A6F3A7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5/22 (23%)</w:t>
            </w:r>
          </w:p>
          <w:p w14:paraId="6ADE29FA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9/12 (40%)</w:t>
            </w:r>
          </w:p>
        </w:tc>
        <w:tc>
          <w:tcPr>
            <w:tcW w:w="1544" w:type="dxa"/>
            <w:vAlign w:val="center"/>
          </w:tcPr>
          <w:p w14:paraId="67FD53A1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9/36 (25%)</w:t>
            </w:r>
          </w:p>
          <w:p w14:paraId="7C7E3268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7/36 (19%)</w:t>
            </w:r>
          </w:p>
          <w:p w14:paraId="1060C7B4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2/18 (11%)</w:t>
            </w:r>
          </w:p>
          <w:p w14:paraId="6BDA0B0C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11/18 (61%)</w:t>
            </w:r>
          </w:p>
        </w:tc>
        <w:tc>
          <w:tcPr>
            <w:tcW w:w="1682" w:type="dxa"/>
            <w:vAlign w:val="center"/>
          </w:tcPr>
          <w:p w14:paraId="26E6B037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02F456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0.78</w:t>
            </w:r>
          </w:p>
          <w:p w14:paraId="3B647696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0.43</w:t>
            </w:r>
          </w:p>
          <w:p w14:paraId="18262F56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0.30</w:t>
            </w:r>
          </w:p>
        </w:tc>
      </w:tr>
      <w:tr w:rsidR="008B4E16" w:rsidRPr="003D5F7F" w14:paraId="375DFC5E" w14:textId="77777777" w:rsidTr="00B15100">
        <w:tc>
          <w:tcPr>
            <w:tcW w:w="2790" w:type="dxa"/>
          </w:tcPr>
          <w:p w14:paraId="7A6546FB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Change in dyspareunia severity</w:t>
            </w:r>
          </w:p>
        </w:tc>
        <w:tc>
          <w:tcPr>
            <w:tcW w:w="1544" w:type="dxa"/>
            <w:vAlign w:val="center"/>
          </w:tcPr>
          <w:p w14:paraId="1A611727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0.1 (-0.7, 0.9)</w:t>
            </w:r>
          </w:p>
        </w:tc>
        <w:tc>
          <w:tcPr>
            <w:tcW w:w="1544" w:type="dxa"/>
            <w:vAlign w:val="center"/>
          </w:tcPr>
          <w:p w14:paraId="19C1F256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 (1.5, -0.1)</w:t>
            </w:r>
          </w:p>
        </w:tc>
        <w:tc>
          <w:tcPr>
            <w:tcW w:w="1682" w:type="dxa"/>
          </w:tcPr>
          <w:p w14:paraId="407A8570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0.14^^</w:t>
            </w:r>
          </w:p>
        </w:tc>
      </w:tr>
      <w:tr w:rsidR="008B4E16" w:rsidRPr="00380B6B" w14:paraId="54913BF8" w14:textId="77777777" w:rsidTr="00B15100">
        <w:tc>
          <w:tcPr>
            <w:tcW w:w="7560" w:type="dxa"/>
            <w:gridSpan w:val="4"/>
            <w:shd w:val="clear" w:color="auto" w:fill="F2F2F2" w:themeFill="background1" w:themeFillShade="F2"/>
          </w:tcPr>
          <w:p w14:paraId="2BA78475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Coital Incontinence</w:t>
            </w:r>
            <w:r w:rsidRPr="00C1549A">
              <w:rPr>
                <w:rFonts w:ascii="Calibri" w:hAnsi="Calibri" w:cs="Calibri"/>
                <w:sz w:val="20"/>
                <w:szCs w:val="20"/>
              </w:rPr>
              <w:t xml:space="preserve"> (urine/stool) (Persistently sexually active at 12 months)</w:t>
            </w:r>
          </w:p>
        </w:tc>
      </w:tr>
      <w:tr w:rsidR="008B4E16" w:rsidRPr="00380B6B" w14:paraId="73F1BE9D" w14:textId="77777777" w:rsidTr="00B15100">
        <w:tc>
          <w:tcPr>
            <w:tcW w:w="2790" w:type="dxa"/>
          </w:tcPr>
          <w:p w14:paraId="62B66D29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1549A">
              <w:rPr>
                <w:rFonts w:ascii="Calibri" w:hAnsi="Calibri" w:cs="Calibri"/>
                <w:sz w:val="20"/>
                <w:szCs w:val="20"/>
              </w:rPr>
              <w:t>Overall</w:t>
            </w:r>
            <w:proofErr w:type="gramEnd"/>
            <w:r w:rsidRPr="00C1549A">
              <w:rPr>
                <w:rFonts w:ascii="Calibri" w:hAnsi="Calibri" w:cs="Calibri"/>
                <w:sz w:val="20"/>
                <w:szCs w:val="20"/>
              </w:rPr>
              <w:t xml:space="preserve"> at 12 months</w:t>
            </w:r>
          </w:p>
          <w:p w14:paraId="0B86B675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 xml:space="preserve">   Persistent</w:t>
            </w:r>
          </w:p>
          <w:p w14:paraId="4A1263F2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 xml:space="preserve">   De novo</w:t>
            </w:r>
          </w:p>
          <w:p w14:paraId="3E9112A8" w14:textId="77777777" w:rsidR="008B4E16" w:rsidRPr="00C1549A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 xml:space="preserve">   Resolution</w:t>
            </w:r>
          </w:p>
        </w:tc>
        <w:tc>
          <w:tcPr>
            <w:tcW w:w="1544" w:type="dxa"/>
            <w:vAlign w:val="center"/>
          </w:tcPr>
          <w:p w14:paraId="5E858568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4/37 (11%)</w:t>
            </w:r>
          </w:p>
          <w:p w14:paraId="435BC078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3/37 (8%)</w:t>
            </w:r>
          </w:p>
          <w:p w14:paraId="31F3A5B2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1/25 (4%)</w:t>
            </w:r>
          </w:p>
          <w:p w14:paraId="6B2858EE" w14:textId="77777777" w:rsidR="008B4E16" w:rsidRPr="00C1549A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549A">
              <w:rPr>
                <w:rFonts w:ascii="Calibri" w:hAnsi="Calibri" w:cs="Calibri"/>
                <w:sz w:val="20"/>
                <w:szCs w:val="20"/>
              </w:rPr>
              <w:t>9/12 (75%)</w:t>
            </w:r>
          </w:p>
        </w:tc>
        <w:tc>
          <w:tcPr>
            <w:tcW w:w="1544" w:type="dxa"/>
            <w:vAlign w:val="center"/>
          </w:tcPr>
          <w:p w14:paraId="05E8964E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9/36 (25%)</w:t>
            </w:r>
          </w:p>
          <w:p w14:paraId="46DADAEB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1/36 (3%)</w:t>
            </w:r>
          </w:p>
          <w:p w14:paraId="550D4622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0/15 (0%)</w:t>
            </w:r>
          </w:p>
          <w:p w14:paraId="79485B3E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20/21 (95%)</w:t>
            </w:r>
          </w:p>
        </w:tc>
        <w:tc>
          <w:tcPr>
            <w:tcW w:w="1682" w:type="dxa"/>
          </w:tcPr>
          <w:p w14:paraId="67E15202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13F390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0.61</w:t>
            </w:r>
          </w:p>
          <w:p w14:paraId="7A73B72C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&gt;0.99</w:t>
            </w:r>
          </w:p>
          <w:p w14:paraId="44470759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0.13</w:t>
            </w:r>
          </w:p>
        </w:tc>
      </w:tr>
      <w:tr w:rsidR="008B4E16" w:rsidRPr="00380B6B" w14:paraId="1FE29270" w14:textId="77777777" w:rsidTr="00B15100">
        <w:tc>
          <w:tcPr>
            <w:tcW w:w="2790" w:type="dxa"/>
          </w:tcPr>
          <w:p w14:paraId="1C2A92B6" w14:textId="77777777" w:rsidR="008B4E16" w:rsidRPr="004F5EC8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Change in incontinence severity</w:t>
            </w:r>
          </w:p>
        </w:tc>
        <w:tc>
          <w:tcPr>
            <w:tcW w:w="1544" w:type="dxa"/>
            <w:vAlign w:val="center"/>
          </w:tcPr>
          <w:p w14:paraId="284B0565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 (-0.4, 1.1)</w:t>
            </w:r>
          </w:p>
        </w:tc>
        <w:tc>
          <w:tcPr>
            <w:tcW w:w="1544" w:type="dxa"/>
            <w:vAlign w:val="center"/>
          </w:tcPr>
          <w:p w14:paraId="611AACC9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-1.4 (1.0, 1.8)</w:t>
            </w:r>
          </w:p>
        </w:tc>
        <w:tc>
          <w:tcPr>
            <w:tcW w:w="1682" w:type="dxa"/>
          </w:tcPr>
          <w:p w14:paraId="57638498" w14:textId="77777777" w:rsidR="008B4E16" w:rsidRPr="004F5EC8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0.016**</w:t>
            </w:r>
          </w:p>
        </w:tc>
      </w:tr>
      <w:tr w:rsidR="008B4E16" w:rsidRPr="00380B6B" w14:paraId="14582E7B" w14:textId="77777777" w:rsidTr="00B15100">
        <w:tc>
          <w:tcPr>
            <w:tcW w:w="7560" w:type="dxa"/>
            <w:gridSpan w:val="4"/>
            <w:shd w:val="clear" w:color="auto" w:fill="F2F2F2" w:themeFill="background1" w:themeFillShade="F2"/>
          </w:tcPr>
          <w:p w14:paraId="521896A6" w14:textId="77777777" w:rsidR="008B4E16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Orgasm Intensity</w:t>
            </w:r>
          </w:p>
        </w:tc>
      </w:tr>
      <w:tr w:rsidR="008B4E16" w:rsidRPr="00380B6B" w14:paraId="0EE44434" w14:textId="77777777" w:rsidTr="00B15100">
        <w:tc>
          <w:tcPr>
            <w:tcW w:w="2790" w:type="dxa"/>
          </w:tcPr>
          <w:p w14:paraId="15FBE5CD" w14:textId="77777777" w:rsidR="008B4E16" w:rsidRDefault="008B4E16" w:rsidP="00B15100">
            <w:pPr>
              <w:rPr>
                <w:rFonts w:ascii="Calibri" w:hAnsi="Calibri" w:cs="Calibri"/>
                <w:sz w:val="20"/>
                <w:szCs w:val="20"/>
              </w:rPr>
            </w:pPr>
            <w:r w:rsidRPr="004F5EC8">
              <w:rPr>
                <w:rFonts w:ascii="Calibri" w:hAnsi="Calibri" w:cs="Calibri"/>
                <w:sz w:val="20"/>
                <w:szCs w:val="20"/>
              </w:rPr>
              <w:t>Change in intensity</w:t>
            </w:r>
          </w:p>
        </w:tc>
        <w:tc>
          <w:tcPr>
            <w:tcW w:w="1544" w:type="dxa"/>
            <w:vAlign w:val="center"/>
          </w:tcPr>
          <w:p w14:paraId="7BAB9707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 (-0.2, 0.5)</w:t>
            </w:r>
          </w:p>
        </w:tc>
        <w:tc>
          <w:tcPr>
            <w:tcW w:w="1544" w:type="dxa"/>
            <w:vAlign w:val="center"/>
          </w:tcPr>
          <w:p w14:paraId="00CDD22C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 (0.3, 1.0)</w:t>
            </w:r>
          </w:p>
        </w:tc>
        <w:tc>
          <w:tcPr>
            <w:tcW w:w="1682" w:type="dxa"/>
          </w:tcPr>
          <w:p w14:paraId="73048160" w14:textId="77777777" w:rsidR="008B4E16" w:rsidRDefault="008B4E16" w:rsidP="00B151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0.022##</w:t>
            </w:r>
          </w:p>
        </w:tc>
      </w:tr>
    </w:tbl>
    <w:p w14:paraId="6619355D" w14:textId="77777777" w:rsidR="008B4E16" w:rsidRDefault="008B4E16" w:rsidP="008B4E1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4C388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LS means-estimated difference in change between randomizations = 0.15 (95% CI -0.09, 0.40), with RP having a larger difference from baseline</w:t>
      </w:r>
    </w:p>
    <w:p w14:paraId="70210CA5" w14:textId="77777777" w:rsidR="008B4E16" w:rsidRDefault="008B4E16" w:rsidP="008B4E1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^ LS means-estimated change from baseline = 0.46 (0.29, 0.63), p&lt;0.0001</w:t>
      </w:r>
    </w:p>
    <w:p w14:paraId="3EEF0A4E" w14:textId="77777777" w:rsidR="008B4E16" w:rsidRDefault="008B4E16" w:rsidP="008B4E1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# LS means-estimated change from baseline = 0.61 (0.44, 0.78), p&lt;0.0001</w:t>
      </w:r>
    </w:p>
    <w:p w14:paraId="736B2F9E" w14:textId="77777777" w:rsidR="008B4E16" w:rsidRDefault="008B4E16" w:rsidP="008B4E1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^^</w:t>
      </w:r>
      <w:r w:rsidRPr="00F85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LS means-estimated difference in change between randomizations = -0.83 (-1.94, 0.28), with RP sling having a larger decrease in score (non-significantly so)</w:t>
      </w:r>
    </w:p>
    <w:p w14:paraId="720EC611" w14:textId="77777777" w:rsidR="008B4E16" w:rsidRDefault="008B4E16" w:rsidP="008B4E1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Pr="004E264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LS means-estimated difference in change between randomizations = -0.66 (-0.13, -1.19), with RP seeing a larger improvement</w:t>
      </w:r>
    </w:p>
    <w:p w14:paraId="3BD17C2D" w14:textId="77777777" w:rsidR="008B4E16" w:rsidRDefault="008B4E16" w:rsidP="008B4E1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##</w:t>
      </w:r>
      <w:r w:rsidRPr="004C388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LS means-estimated difference in change between randomizations = 0.64 (0.10, 1.18), with RP sling having a larger increase in intensity. </w:t>
      </w:r>
    </w:p>
    <w:p w14:paraId="781D2D46" w14:textId="77777777" w:rsidR="00BB13EE" w:rsidRDefault="00000000"/>
    <w:sectPr w:rsidR="00BB13EE" w:rsidSect="001E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16"/>
    <w:rsid w:val="001E547D"/>
    <w:rsid w:val="006D23B0"/>
    <w:rsid w:val="008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384C5"/>
  <w15:chartTrackingRefBased/>
  <w15:docId w15:val="{1E793147-7721-D04D-8CFF-15B5B90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4E16"/>
    <w:rPr>
      <w:rFonts w:eastAsia="Times New Roman" w:cs="Times New Roman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Jennie</dc:creator>
  <cp:keywords/>
  <dc:description/>
  <cp:lastModifiedBy>Choi, Jennie</cp:lastModifiedBy>
  <cp:revision>1</cp:revision>
  <dcterms:created xsi:type="dcterms:W3CDTF">2024-04-11T23:30:00Z</dcterms:created>
  <dcterms:modified xsi:type="dcterms:W3CDTF">2024-04-11T23:32:00Z</dcterms:modified>
</cp:coreProperties>
</file>