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51C59" w14:textId="77777777" w:rsidR="00E4200A" w:rsidRDefault="00E4200A" w:rsidP="00E4200A">
      <w:pPr>
        <w:rPr>
          <w:rFonts w:ascii="Arial" w:hAnsi="Arial" w:cs="Arial"/>
          <w:b/>
          <w:bCs/>
          <w:color w:val="000000" w:themeColor="text1"/>
        </w:rPr>
      </w:pPr>
      <w:r w:rsidRPr="00DF1509">
        <w:rPr>
          <w:rFonts w:ascii="Arial" w:hAnsi="Arial" w:cs="Arial"/>
          <w:b/>
          <w:bCs/>
          <w:color w:val="000000" w:themeColor="text1"/>
        </w:rPr>
        <w:t xml:space="preserve">Table 2. </w:t>
      </w:r>
      <w:r>
        <w:rPr>
          <w:rFonts w:ascii="Arial" w:hAnsi="Arial" w:cs="Arial"/>
          <w:b/>
          <w:bCs/>
          <w:color w:val="000000" w:themeColor="text1"/>
        </w:rPr>
        <w:t xml:space="preserve">8-Week Postoperative </w:t>
      </w:r>
      <w:r w:rsidRPr="00DF1509">
        <w:rPr>
          <w:rFonts w:ascii="Arial" w:hAnsi="Arial" w:cs="Arial"/>
          <w:b/>
          <w:bCs/>
          <w:color w:val="000000" w:themeColor="text1"/>
        </w:rPr>
        <w:t xml:space="preserve">Adverse Events in those with and without </w:t>
      </w:r>
      <w:r>
        <w:rPr>
          <w:rFonts w:ascii="Arial" w:hAnsi="Arial" w:cs="Arial"/>
          <w:b/>
          <w:bCs/>
          <w:color w:val="000000" w:themeColor="text1"/>
        </w:rPr>
        <w:t>Recurrent Prolapse</w:t>
      </w:r>
    </w:p>
    <w:p w14:paraId="1BCD2F84" w14:textId="77777777" w:rsidR="00E4200A" w:rsidRPr="00DF1509" w:rsidRDefault="00E4200A" w:rsidP="00E4200A">
      <w:pPr>
        <w:rPr>
          <w:rFonts w:ascii="Arial" w:hAnsi="Arial" w:cs="Arial"/>
          <w:b/>
          <w:bCs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1890"/>
        <w:gridCol w:w="2250"/>
        <w:gridCol w:w="1085"/>
      </w:tblGrid>
      <w:tr w:rsidR="00E4200A" w14:paraId="62BBBAD8" w14:textId="77777777" w:rsidTr="005227C7">
        <w:tc>
          <w:tcPr>
            <w:tcW w:w="4765" w:type="dxa"/>
            <w:tcBorders>
              <w:bottom w:val="single" w:sz="4" w:space="0" w:color="auto"/>
            </w:tcBorders>
            <w:shd w:val="pct20" w:color="auto" w:fill="auto"/>
          </w:tcPr>
          <w:p w14:paraId="29A4A2BC" w14:textId="77777777" w:rsidR="00E4200A" w:rsidRPr="00223C0F" w:rsidRDefault="00E4200A" w:rsidP="005227C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3C0F">
              <w:rPr>
                <w:rFonts w:ascii="Arial" w:hAnsi="Arial" w:cs="Arial"/>
                <w:b/>
                <w:bCs/>
                <w:sz w:val="22"/>
                <w:szCs w:val="22"/>
              </w:rPr>
              <w:t>Variable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pct20" w:color="auto" w:fill="auto"/>
          </w:tcPr>
          <w:p w14:paraId="2C03E096" w14:textId="77777777" w:rsidR="00E4200A" w:rsidRPr="00223C0F" w:rsidRDefault="00E4200A" w:rsidP="005227C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Recurrent </w:t>
            </w:r>
            <w:r w:rsidRPr="00223C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Prolapse  </w:t>
            </w:r>
          </w:p>
          <w:p w14:paraId="2BCBAF9D" w14:textId="77777777" w:rsidR="00E4200A" w:rsidRPr="00223C0F" w:rsidRDefault="00E4200A" w:rsidP="005227C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3C0F">
              <w:rPr>
                <w:rFonts w:ascii="Arial" w:hAnsi="Arial" w:cs="Arial"/>
                <w:b/>
                <w:bCs/>
                <w:sz w:val="22"/>
                <w:szCs w:val="22"/>
              </w:rPr>
              <w:t>n = 333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pct20" w:color="auto" w:fill="auto"/>
          </w:tcPr>
          <w:p w14:paraId="401CDAB3" w14:textId="77777777" w:rsidR="00E4200A" w:rsidRPr="00223C0F" w:rsidRDefault="00E4200A" w:rsidP="005227C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3C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Recurrent Prolapse</w:t>
            </w:r>
          </w:p>
          <w:p w14:paraId="2DFED580" w14:textId="77777777" w:rsidR="00E4200A" w:rsidRPr="00223C0F" w:rsidRDefault="00E4200A" w:rsidP="005227C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3C0F">
              <w:rPr>
                <w:rFonts w:ascii="Arial" w:hAnsi="Arial" w:cs="Arial"/>
                <w:b/>
                <w:bCs/>
                <w:sz w:val="22"/>
                <w:szCs w:val="22"/>
              </w:rPr>
              <w:t>n = 998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pct20" w:color="auto" w:fill="auto"/>
          </w:tcPr>
          <w:p w14:paraId="24516C7D" w14:textId="77777777" w:rsidR="00E4200A" w:rsidRPr="00223C0F" w:rsidRDefault="00E4200A" w:rsidP="005227C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3C0F">
              <w:rPr>
                <w:rFonts w:ascii="Arial" w:hAnsi="Arial" w:cs="Arial"/>
                <w:b/>
                <w:bCs/>
                <w:sz w:val="22"/>
                <w:szCs w:val="22"/>
              </w:rPr>
              <w:t>P-value</w:t>
            </w:r>
          </w:p>
        </w:tc>
      </w:tr>
      <w:tr w:rsidR="00E4200A" w:rsidRPr="00E61F65" w14:paraId="1CF7883B" w14:textId="77777777" w:rsidTr="005227C7">
        <w:tc>
          <w:tcPr>
            <w:tcW w:w="4765" w:type="dxa"/>
            <w:tcBorders>
              <w:top w:val="single" w:sz="4" w:space="0" w:color="auto"/>
            </w:tcBorders>
          </w:tcPr>
          <w:p w14:paraId="56FBDC97" w14:textId="77777777" w:rsidR="00E4200A" w:rsidRPr="00E61F65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Composite adverse events 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174A6AD1" w14:textId="77777777" w:rsidR="00E4200A" w:rsidRPr="00E61F65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101 (30.3)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1CF0A53A" w14:textId="77777777" w:rsidR="00E4200A" w:rsidRPr="00E61F65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251 (25.2)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14:paraId="56FF589E" w14:textId="77777777" w:rsidR="00E4200A" w:rsidRPr="00B838FD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 w:rsidRPr="00B838FD">
              <w:rPr>
                <w:rFonts w:ascii="Arial" w:hAnsi="Arial" w:cs="Arial"/>
                <w:sz w:val="22"/>
                <w:szCs w:val="22"/>
              </w:rPr>
              <w:t>0.</w:t>
            </w:r>
            <w:r>
              <w:rPr>
                <w:rFonts w:ascii="Arial" w:hAnsi="Arial" w:cs="Arial"/>
                <w:sz w:val="22"/>
                <w:szCs w:val="22"/>
              </w:rPr>
              <w:t>06</w:t>
            </w:r>
          </w:p>
        </w:tc>
      </w:tr>
      <w:tr w:rsidR="00E4200A" w:rsidRPr="00E61F65" w14:paraId="1D9C1FA6" w14:textId="77777777" w:rsidTr="005227C7">
        <w:tc>
          <w:tcPr>
            <w:tcW w:w="9990" w:type="dxa"/>
            <w:gridSpan w:val="4"/>
            <w:shd w:val="pct20" w:color="auto" w:fill="auto"/>
          </w:tcPr>
          <w:p w14:paraId="5F320950" w14:textId="77777777" w:rsidR="00E4200A" w:rsidRPr="004C3DBA" w:rsidRDefault="00E4200A" w:rsidP="005227C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3D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Intraoperative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Adverse Events</w:t>
            </w:r>
          </w:p>
        </w:tc>
      </w:tr>
      <w:tr w:rsidR="00E4200A" w:rsidRPr="00E61F65" w14:paraId="2D5A7F2F" w14:textId="77777777" w:rsidTr="005227C7">
        <w:tc>
          <w:tcPr>
            <w:tcW w:w="4765" w:type="dxa"/>
          </w:tcPr>
          <w:p w14:paraId="0976F821" w14:textId="77777777" w:rsidR="00E4200A" w:rsidRPr="00E61F65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Conversion to laparotomy</w:t>
            </w:r>
          </w:p>
        </w:tc>
        <w:tc>
          <w:tcPr>
            <w:tcW w:w="1890" w:type="dxa"/>
          </w:tcPr>
          <w:p w14:paraId="3419AEC7" w14:textId="77777777" w:rsidR="00E4200A" w:rsidRPr="00E61F65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(0.3)</w:t>
            </w:r>
          </w:p>
        </w:tc>
        <w:tc>
          <w:tcPr>
            <w:tcW w:w="2250" w:type="dxa"/>
          </w:tcPr>
          <w:p w14:paraId="5852E940" w14:textId="77777777" w:rsidR="00E4200A" w:rsidRPr="00E61F65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(0.6)</w:t>
            </w:r>
          </w:p>
        </w:tc>
        <w:tc>
          <w:tcPr>
            <w:tcW w:w="1085" w:type="dxa"/>
          </w:tcPr>
          <w:p w14:paraId="7FCB17BC" w14:textId="77777777" w:rsidR="00E4200A" w:rsidRPr="00E61F65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0.69</w:t>
            </w:r>
          </w:p>
        </w:tc>
      </w:tr>
      <w:tr w:rsidR="00E4200A" w:rsidRPr="00E61F65" w14:paraId="0A5663E5" w14:textId="77777777" w:rsidTr="005227C7">
        <w:tc>
          <w:tcPr>
            <w:tcW w:w="4765" w:type="dxa"/>
          </w:tcPr>
          <w:p w14:paraId="03CDF988" w14:textId="77777777" w:rsidR="00E4200A" w:rsidRPr="00E61F65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Bladder injury</w:t>
            </w:r>
          </w:p>
        </w:tc>
        <w:tc>
          <w:tcPr>
            <w:tcW w:w="1890" w:type="dxa"/>
          </w:tcPr>
          <w:p w14:paraId="0FEA8683" w14:textId="77777777" w:rsidR="00E4200A" w:rsidRPr="00E61F65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(0.6)</w:t>
            </w:r>
          </w:p>
        </w:tc>
        <w:tc>
          <w:tcPr>
            <w:tcW w:w="2250" w:type="dxa"/>
          </w:tcPr>
          <w:p w14:paraId="33371A98" w14:textId="77777777" w:rsidR="00E4200A" w:rsidRPr="00E61F65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(0.6)</w:t>
            </w:r>
          </w:p>
        </w:tc>
        <w:tc>
          <w:tcPr>
            <w:tcW w:w="1085" w:type="dxa"/>
          </w:tcPr>
          <w:p w14:paraId="64040C3D" w14:textId="77777777" w:rsidR="00E4200A" w:rsidRPr="00E61F65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1.00</w:t>
            </w:r>
          </w:p>
        </w:tc>
      </w:tr>
      <w:tr w:rsidR="00E4200A" w:rsidRPr="00E61F65" w14:paraId="5A1FC6A7" w14:textId="77777777" w:rsidTr="005227C7">
        <w:tc>
          <w:tcPr>
            <w:tcW w:w="4765" w:type="dxa"/>
          </w:tcPr>
          <w:p w14:paraId="2F42F29A" w14:textId="77777777" w:rsidR="00E4200A" w:rsidRPr="00E61F65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Ureteral injury</w:t>
            </w:r>
          </w:p>
        </w:tc>
        <w:tc>
          <w:tcPr>
            <w:tcW w:w="1890" w:type="dxa"/>
          </w:tcPr>
          <w:p w14:paraId="3661D071" w14:textId="77777777" w:rsidR="00E4200A" w:rsidRPr="00E61F65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 (0)</w:t>
            </w:r>
          </w:p>
        </w:tc>
        <w:tc>
          <w:tcPr>
            <w:tcW w:w="2250" w:type="dxa"/>
          </w:tcPr>
          <w:p w14:paraId="6186585D" w14:textId="77777777" w:rsidR="00E4200A" w:rsidRPr="00E61F65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(0.3)</w:t>
            </w:r>
          </w:p>
        </w:tc>
        <w:tc>
          <w:tcPr>
            <w:tcW w:w="1085" w:type="dxa"/>
          </w:tcPr>
          <w:p w14:paraId="79F8D567" w14:textId="77777777" w:rsidR="00E4200A" w:rsidRPr="00E61F65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0.58</w:t>
            </w:r>
          </w:p>
        </w:tc>
      </w:tr>
      <w:tr w:rsidR="00E4200A" w:rsidRPr="00E61F65" w14:paraId="4537C863" w14:textId="77777777" w:rsidTr="005227C7">
        <w:tc>
          <w:tcPr>
            <w:tcW w:w="4765" w:type="dxa"/>
          </w:tcPr>
          <w:p w14:paraId="1014E6C9" w14:textId="77777777" w:rsidR="00E4200A" w:rsidRPr="00E61F65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Bowel injury</w:t>
            </w:r>
          </w:p>
        </w:tc>
        <w:tc>
          <w:tcPr>
            <w:tcW w:w="1890" w:type="dxa"/>
          </w:tcPr>
          <w:p w14:paraId="0CE67900" w14:textId="77777777" w:rsidR="00E4200A" w:rsidRPr="00E61F65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(0.3)</w:t>
            </w:r>
          </w:p>
        </w:tc>
        <w:tc>
          <w:tcPr>
            <w:tcW w:w="2250" w:type="dxa"/>
          </w:tcPr>
          <w:p w14:paraId="00BCAF86" w14:textId="77777777" w:rsidR="00E4200A" w:rsidRPr="00E61F65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(0.1)</w:t>
            </w:r>
          </w:p>
        </w:tc>
        <w:tc>
          <w:tcPr>
            <w:tcW w:w="1085" w:type="dxa"/>
          </w:tcPr>
          <w:p w14:paraId="61A655D5" w14:textId="77777777" w:rsidR="00E4200A" w:rsidRPr="00E61F65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0.44</w:t>
            </w:r>
          </w:p>
        </w:tc>
      </w:tr>
      <w:tr w:rsidR="00E4200A" w:rsidRPr="00E61F65" w14:paraId="6E49DBA4" w14:textId="77777777" w:rsidTr="005227C7">
        <w:tc>
          <w:tcPr>
            <w:tcW w:w="4765" w:type="dxa"/>
          </w:tcPr>
          <w:p w14:paraId="080F5483" w14:textId="77777777" w:rsidR="00E4200A" w:rsidRPr="00E61F65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Estimated blood loss &gt; 500mL</w:t>
            </w:r>
          </w:p>
        </w:tc>
        <w:tc>
          <w:tcPr>
            <w:tcW w:w="1890" w:type="dxa"/>
          </w:tcPr>
          <w:p w14:paraId="4F29D133" w14:textId="77777777" w:rsidR="00E4200A" w:rsidRPr="00E61F65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(0.8)</w:t>
            </w:r>
          </w:p>
        </w:tc>
        <w:tc>
          <w:tcPr>
            <w:tcW w:w="2250" w:type="dxa"/>
          </w:tcPr>
          <w:p w14:paraId="124B606E" w14:textId="77777777" w:rsidR="00E4200A" w:rsidRPr="00E61F65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 (0.8)</w:t>
            </w:r>
          </w:p>
        </w:tc>
        <w:tc>
          <w:tcPr>
            <w:tcW w:w="1085" w:type="dxa"/>
          </w:tcPr>
          <w:p w14:paraId="70BF19B3" w14:textId="77777777" w:rsidR="00E4200A" w:rsidRPr="00E61F65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0.91</w:t>
            </w:r>
          </w:p>
        </w:tc>
      </w:tr>
      <w:tr w:rsidR="00E4200A" w:rsidRPr="00E61F65" w14:paraId="0B21D484" w14:textId="77777777" w:rsidTr="005227C7">
        <w:tc>
          <w:tcPr>
            <w:tcW w:w="9990" w:type="dxa"/>
            <w:gridSpan w:val="4"/>
            <w:shd w:val="pct20" w:color="auto" w:fill="auto"/>
          </w:tcPr>
          <w:p w14:paraId="227C06E9" w14:textId="77777777" w:rsidR="00E4200A" w:rsidRPr="004C3DBA" w:rsidRDefault="00E4200A" w:rsidP="005227C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3DBA">
              <w:rPr>
                <w:rFonts w:ascii="Arial" w:hAnsi="Arial" w:cs="Arial"/>
                <w:b/>
                <w:bCs/>
                <w:sz w:val="22"/>
                <w:szCs w:val="22"/>
              </w:rPr>
              <w:t>Postoperative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Adverse Events</w:t>
            </w:r>
          </w:p>
        </w:tc>
      </w:tr>
      <w:tr w:rsidR="00E4200A" w:rsidRPr="00E61F65" w14:paraId="465BF73A" w14:textId="77777777" w:rsidTr="005227C7">
        <w:tc>
          <w:tcPr>
            <w:tcW w:w="4765" w:type="dxa"/>
          </w:tcPr>
          <w:p w14:paraId="2BE28473" w14:textId="77777777" w:rsidR="00E4200A" w:rsidRPr="00E61F65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Transfusion</w:t>
            </w:r>
          </w:p>
        </w:tc>
        <w:tc>
          <w:tcPr>
            <w:tcW w:w="1890" w:type="dxa"/>
          </w:tcPr>
          <w:p w14:paraId="2C0007F8" w14:textId="77777777" w:rsidR="00E4200A" w:rsidRPr="00E61F65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(0.6)</w:t>
            </w:r>
          </w:p>
        </w:tc>
        <w:tc>
          <w:tcPr>
            <w:tcW w:w="2250" w:type="dxa"/>
          </w:tcPr>
          <w:p w14:paraId="183E86EB" w14:textId="77777777" w:rsidR="00E4200A" w:rsidRPr="00E61F65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(0.3)</w:t>
            </w:r>
          </w:p>
        </w:tc>
        <w:tc>
          <w:tcPr>
            <w:tcW w:w="1085" w:type="dxa"/>
          </w:tcPr>
          <w:p w14:paraId="31CAA656" w14:textId="77777777" w:rsidR="00E4200A" w:rsidRPr="00E61F65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0.44</w:t>
            </w:r>
          </w:p>
        </w:tc>
      </w:tr>
      <w:tr w:rsidR="00E4200A" w:rsidRPr="00E61F65" w14:paraId="0420613E" w14:textId="77777777" w:rsidTr="005227C7">
        <w:tc>
          <w:tcPr>
            <w:tcW w:w="4765" w:type="dxa"/>
          </w:tcPr>
          <w:p w14:paraId="51283892" w14:textId="77777777" w:rsidR="00E4200A" w:rsidRPr="00E61F65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Venous thromboembolism</w:t>
            </w:r>
          </w:p>
        </w:tc>
        <w:tc>
          <w:tcPr>
            <w:tcW w:w="1890" w:type="dxa"/>
          </w:tcPr>
          <w:p w14:paraId="0F0F2457" w14:textId="77777777" w:rsidR="00E4200A" w:rsidRPr="00E61F65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(0.6)</w:t>
            </w:r>
          </w:p>
        </w:tc>
        <w:tc>
          <w:tcPr>
            <w:tcW w:w="2250" w:type="dxa"/>
          </w:tcPr>
          <w:p w14:paraId="52F1D547" w14:textId="77777777" w:rsidR="00E4200A" w:rsidRPr="00E61F65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(0.3)</w:t>
            </w:r>
          </w:p>
        </w:tc>
        <w:tc>
          <w:tcPr>
            <w:tcW w:w="1085" w:type="dxa"/>
          </w:tcPr>
          <w:p w14:paraId="228FDD10" w14:textId="77777777" w:rsidR="00E4200A" w:rsidRPr="00E61F65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0.60</w:t>
            </w:r>
          </w:p>
        </w:tc>
      </w:tr>
      <w:tr w:rsidR="00E4200A" w:rsidRPr="00E61F65" w14:paraId="2050E858" w14:textId="77777777" w:rsidTr="005227C7">
        <w:tc>
          <w:tcPr>
            <w:tcW w:w="4765" w:type="dxa"/>
          </w:tcPr>
          <w:p w14:paraId="693F445D" w14:textId="77777777" w:rsidR="00E4200A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Any wound infection </w:t>
            </w:r>
          </w:p>
          <w:p w14:paraId="3B2E9082" w14:textId="77777777" w:rsidR="00E4200A" w:rsidRDefault="00E4200A" w:rsidP="005227C7">
            <w:pPr>
              <w:ind w:left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Superficial wound infection</w:t>
            </w:r>
          </w:p>
          <w:p w14:paraId="046A9436" w14:textId="77777777" w:rsidR="00E4200A" w:rsidRDefault="00E4200A" w:rsidP="005227C7">
            <w:pPr>
              <w:ind w:left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Deep incisional wound infection</w:t>
            </w:r>
          </w:p>
          <w:p w14:paraId="07C48BF3" w14:textId="77777777" w:rsidR="00E4200A" w:rsidRPr="00E61F65" w:rsidRDefault="00E4200A" w:rsidP="005227C7">
            <w:pPr>
              <w:ind w:left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Organ/space infection</w:t>
            </w:r>
          </w:p>
        </w:tc>
        <w:tc>
          <w:tcPr>
            <w:tcW w:w="1890" w:type="dxa"/>
          </w:tcPr>
          <w:p w14:paraId="1A39A2D3" w14:textId="77777777" w:rsidR="00E4200A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(1.5)</w:t>
            </w:r>
          </w:p>
          <w:p w14:paraId="30283F50" w14:textId="77777777" w:rsidR="00E4200A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(1.2)</w:t>
            </w:r>
          </w:p>
          <w:p w14:paraId="13119E8E" w14:textId="77777777" w:rsidR="00E4200A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 (0)</w:t>
            </w:r>
          </w:p>
          <w:p w14:paraId="25FC73CC" w14:textId="77777777" w:rsidR="00E4200A" w:rsidRPr="00E61F65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(0.3)</w:t>
            </w:r>
          </w:p>
        </w:tc>
        <w:tc>
          <w:tcPr>
            <w:tcW w:w="2250" w:type="dxa"/>
          </w:tcPr>
          <w:p w14:paraId="60F31427" w14:textId="77777777" w:rsidR="00E4200A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 (2.4)</w:t>
            </w:r>
          </w:p>
          <w:p w14:paraId="6858FB1A" w14:textId="77777777" w:rsidR="00E4200A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 (1.6)</w:t>
            </w:r>
          </w:p>
          <w:p w14:paraId="38A5F39B" w14:textId="77777777" w:rsidR="00E4200A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(0.3)</w:t>
            </w:r>
          </w:p>
          <w:p w14:paraId="517F4F02" w14:textId="77777777" w:rsidR="00E4200A" w:rsidRPr="00E61F65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(0.5)</w:t>
            </w:r>
          </w:p>
        </w:tc>
        <w:tc>
          <w:tcPr>
            <w:tcW w:w="1085" w:type="dxa"/>
          </w:tcPr>
          <w:p w14:paraId="1C06E76E" w14:textId="77777777" w:rsidR="00E4200A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0.39</w:t>
            </w:r>
          </w:p>
          <w:p w14:paraId="4FE9296C" w14:textId="77777777" w:rsidR="00E4200A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0.80</w:t>
            </w:r>
          </w:p>
          <w:p w14:paraId="3EE6F27F" w14:textId="77777777" w:rsidR="00E4200A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0.58</w:t>
            </w:r>
          </w:p>
          <w:p w14:paraId="3CF1B8F2" w14:textId="77777777" w:rsidR="00E4200A" w:rsidRPr="00E61F65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1.00</w:t>
            </w:r>
          </w:p>
        </w:tc>
      </w:tr>
      <w:tr w:rsidR="00E4200A" w:rsidRPr="00E61F65" w14:paraId="27794C4D" w14:textId="77777777" w:rsidTr="005227C7">
        <w:tc>
          <w:tcPr>
            <w:tcW w:w="4765" w:type="dxa"/>
          </w:tcPr>
          <w:p w14:paraId="5AEE35EF" w14:textId="77777777" w:rsidR="00E4200A" w:rsidRPr="00E61F65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Wound dehiscence</w:t>
            </w:r>
          </w:p>
        </w:tc>
        <w:tc>
          <w:tcPr>
            <w:tcW w:w="1890" w:type="dxa"/>
          </w:tcPr>
          <w:p w14:paraId="7F97F3FA" w14:textId="77777777" w:rsidR="00E4200A" w:rsidRPr="00E61F65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(0.9)</w:t>
            </w:r>
          </w:p>
        </w:tc>
        <w:tc>
          <w:tcPr>
            <w:tcW w:w="2250" w:type="dxa"/>
          </w:tcPr>
          <w:p w14:paraId="0377BC14" w14:textId="77777777" w:rsidR="00E4200A" w:rsidRPr="00E61F65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(0.4)</w:t>
            </w:r>
          </w:p>
        </w:tc>
        <w:tc>
          <w:tcPr>
            <w:tcW w:w="1085" w:type="dxa"/>
          </w:tcPr>
          <w:p w14:paraId="2377014A" w14:textId="77777777" w:rsidR="00E4200A" w:rsidRPr="00E61F65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0.38</w:t>
            </w:r>
          </w:p>
        </w:tc>
      </w:tr>
      <w:tr w:rsidR="00E4200A" w:rsidRPr="00E61F65" w14:paraId="4770A1D5" w14:textId="77777777" w:rsidTr="005227C7">
        <w:tc>
          <w:tcPr>
            <w:tcW w:w="4765" w:type="dxa"/>
          </w:tcPr>
          <w:p w14:paraId="7370E655" w14:textId="77777777" w:rsidR="00E4200A" w:rsidRPr="00E61F65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Postoperative hematoma</w:t>
            </w:r>
          </w:p>
        </w:tc>
        <w:tc>
          <w:tcPr>
            <w:tcW w:w="1890" w:type="dxa"/>
          </w:tcPr>
          <w:p w14:paraId="4D414C34" w14:textId="77777777" w:rsidR="00E4200A" w:rsidRPr="00E61F65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(1.8)</w:t>
            </w:r>
          </w:p>
        </w:tc>
        <w:tc>
          <w:tcPr>
            <w:tcW w:w="2250" w:type="dxa"/>
          </w:tcPr>
          <w:p w14:paraId="5D155482" w14:textId="77777777" w:rsidR="00E4200A" w:rsidRPr="00E61F65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 (1.2)</w:t>
            </w:r>
          </w:p>
        </w:tc>
        <w:tc>
          <w:tcPr>
            <w:tcW w:w="1085" w:type="dxa"/>
          </w:tcPr>
          <w:p w14:paraId="1657F577" w14:textId="77777777" w:rsidR="00E4200A" w:rsidRPr="00E61F65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0.42</w:t>
            </w:r>
          </w:p>
        </w:tc>
      </w:tr>
      <w:tr w:rsidR="00E4200A" w:rsidRPr="00E61F65" w14:paraId="44584530" w14:textId="77777777" w:rsidTr="005227C7">
        <w:tc>
          <w:tcPr>
            <w:tcW w:w="4765" w:type="dxa"/>
          </w:tcPr>
          <w:p w14:paraId="46FD4CC8" w14:textId="77777777" w:rsidR="00E4200A" w:rsidRPr="00E61F65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Ileus or small bowel obstruction </w:t>
            </w:r>
          </w:p>
        </w:tc>
        <w:tc>
          <w:tcPr>
            <w:tcW w:w="1890" w:type="dxa"/>
          </w:tcPr>
          <w:p w14:paraId="7E777DC7" w14:textId="77777777" w:rsidR="00E4200A" w:rsidRPr="00E61F65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(0.6)</w:t>
            </w:r>
          </w:p>
        </w:tc>
        <w:tc>
          <w:tcPr>
            <w:tcW w:w="2250" w:type="dxa"/>
          </w:tcPr>
          <w:p w14:paraId="4921356D" w14:textId="77777777" w:rsidR="00E4200A" w:rsidRPr="00E61F65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 (0.7)</w:t>
            </w:r>
          </w:p>
        </w:tc>
        <w:tc>
          <w:tcPr>
            <w:tcW w:w="1085" w:type="dxa"/>
          </w:tcPr>
          <w:p w14:paraId="1A0B7370" w14:textId="77777777" w:rsidR="00E4200A" w:rsidRPr="00E61F65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1.00</w:t>
            </w:r>
          </w:p>
        </w:tc>
      </w:tr>
      <w:tr w:rsidR="00E4200A" w:rsidRPr="00E61F65" w14:paraId="67BA095C" w14:textId="77777777" w:rsidTr="005227C7">
        <w:tc>
          <w:tcPr>
            <w:tcW w:w="4765" w:type="dxa"/>
          </w:tcPr>
          <w:p w14:paraId="09631071" w14:textId="77777777" w:rsidR="00E4200A" w:rsidRPr="00E61F65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Return to operating room</w:t>
            </w:r>
          </w:p>
        </w:tc>
        <w:tc>
          <w:tcPr>
            <w:tcW w:w="1890" w:type="dxa"/>
          </w:tcPr>
          <w:p w14:paraId="387A75E6" w14:textId="77777777" w:rsidR="00E4200A" w:rsidRPr="00E61F65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(1.2)</w:t>
            </w:r>
          </w:p>
        </w:tc>
        <w:tc>
          <w:tcPr>
            <w:tcW w:w="2250" w:type="dxa"/>
          </w:tcPr>
          <w:p w14:paraId="4D09D0E5" w14:textId="77777777" w:rsidR="00E4200A" w:rsidRPr="00E61F65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 (0.8)</w:t>
            </w:r>
          </w:p>
        </w:tc>
        <w:tc>
          <w:tcPr>
            <w:tcW w:w="1085" w:type="dxa"/>
          </w:tcPr>
          <w:p w14:paraId="0C9FC0F4" w14:textId="77777777" w:rsidR="00E4200A" w:rsidRPr="00E61F65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0.51</w:t>
            </w:r>
          </w:p>
        </w:tc>
      </w:tr>
      <w:tr w:rsidR="00E4200A" w:rsidRPr="00E61F65" w14:paraId="35F7D7F9" w14:textId="77777777" w:rsidTr="005227C7">
        <w:tc>
          <w:tcPr>
            <w:tcW w:w="4765" w:type="dxa"/>
          </w:tcPr>
          <w:p w14:paraId="6705FB84" w14:textId="77777777" w:rsidR="00E4200A" w:rsidRPr="00E61F65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Emergency department evaluation</w:t>
            </w:r>
          </w:p>
        </w:tc>
        <w:tc>
          <w:tcPr>
            <w:tcW w:w="1890" w:type="dxa"/>
          </w:tcPr>
          <w:p w14:paraId="6B8EE2C6" w14:textId="77777777" w:rsidR="00E4200A" w:rsidRPr="00E61F65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 (5.5)</w:t>
            </w:r>
          </w:p>
        </w:tc>
        <w:tc>
          <w:tcPr>
            <w:tcW w:w="2250" w:type="dxa"/>
          </w:tcPr>
          <w:p w14:paraId="639EAE61" w14:textId="77777777" w:rsidR="00E4200A" w:rsidRPr="00E61F65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78 (7.8)</w:t>
            </w:r>
          </w:p>
        </w:tc>
        <w:tc>
          <w:tcPr>
            <w:tcW w:w="1085" w:type="dxa"/>
          </w:tcPr>
          <w:p w14:paraId="5994A12B" w14:textId="77777777" w:rsidR="00E4200A" w:rsidRPr="00E61F65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0.16</w:t>
            </w:r>
          </w:p>
        </w:tc>
      </w:tr>
      <w:tr w:rsidR="00E4200A" w:rsidRPr="00E61F65" w14:paraId="0E03330E" w14:textId="77777777" w:rsidTr="005227C7">
        <w:tc>
          <w:tcPr>
            <w:tcW w:w="4765" w:type="dxa"/>
          </w:tcPr>
          <w:p w14:paraId="00252DC6" w14:textId="77777777" w:rsidR="00E4200A" w:rsidRPr="00E61F65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Readmission</w:t>
            </w:r>
          </w:p>
        </w:tc>
        <w:tc>
          <w:tcPr>
            <w:tcW w:w="1890" w:type="dxa"/>
          </w:tcPr>
          <w:p w14:paraId="2D59AEE4" w14:textId="77777777" w:rsidR="00E4200A" w:rsidRPr="00E61F65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(3.0)</w:t>
            </w:r>
          </w:p>
        </w:tc>
        <w:tc>
          <w:tcPr>
            <w:tcW w:w="2250" w:type="dxa"/>
          </w:tcPr>
          <w:p w14:paraId="64972FE1" w14:textId="77777777" w:rsidR="00E4200A" w:rsidRPr="00E61F65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(3.0)</w:t>
            </w:r>
          </w:p>
        </w:tc>
        <w:tc>
          <w:tcPr>
            <w:tcW w:w="1085" w:type="dxa"/>
          </w:tcPr>
          <w:p w14:paraId="1714A4CE" w14:textId="77777777" w:rsidR="00E4200A" w:rsidRPr="00E61F65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1.00</w:t>
            </w:r>
          </w:p>
        </w:tc>
      </w:tr>
      <w:tr w:rsidR="00E4200A" w:rsidRPr="00E61F65" w14:paraId="14B19B2A" w14:textId="77777777" w:rsidTr="005227C7">
        <w:tc>
          <w:tcPr>
            <w:tcW w:w="4765" w:type="dxa"/>
          </w:tcPr>
          <w:p w14:paraId="2BCA46C0" w14:textId="77777777" w:rsidR="00E4200A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Discharge to nursing facility</w:t>
            </w:r>
          </w:p>
        </w:tc>
        <w:tc>
          <w:tcPr>
            <w:tcW w:w="1890" w:type="dxa"/>
          </w:tcPr>
          <w:p w14:paraId="0A09031A" w14:textId="77777777" w:rsidR="00E4200A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(0.3)</w:t>
            </w:r>
          </w:p>
        </w:tc>
        <w:tc>
          <w:tcPr>
            <w:tcW w:w="2250" w:type="dxa"/>
          </w:tcPr>
          <w:p w14:paraId="16C8BDA3" w14:textId="77777777" w:rsidR="00E4200A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(0.3)</w:t>
            </w:r>
          </w:p>
        </w:tc>
        <w:tc>
          <w:tcPr>
            <w:tcW w:w="1085" w:type="dxa"/>
          </w:tcPr>
          <w:p w14:paraId="2E1FCABE" w14:textId="77777777" w:rsidR="00E4200A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1.00</w:t>
            </w:r>
          </w:p>
        </w:tc>
      </w:tr>
      <w:tr w:rsidR="00E4200A" w:rsidRPr="00E61F65" w14:paraId="6D71E079" w14:textId="77777777" w:rsidTr="005227C7">
        <w:tc>
          <w:tcPr>
            <w:tcW w:w="4765" w:type="dxa"/>
          </w:tcPr>
          <w:p w14:paraId="7C9A6050" w14:textId="77777777" w:rsidR="00E4200A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Cardiac adverse event</w:t>
            </w:r>
          </w:p>
        </w:tc>
        <w:tc>
          <w:tcPr>
            <w:tcW w:w="1890" w:type="dxa"/>
          </w:tcPr>
          <w:p w14:paraId="496DD6E5" w14:textId="77777777" w:rsidR="00E4200A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(0.6)</w:t>
            </w:r>
          </w:p>
        </w:tc>
        <w:tc>
          <w:tcPr>
            <w:tcW w:w="2250" w:type="dxa"/>
          </w:tcPr>
          <w:p w14:paraId="15D9F685" w14:textId="77777777" w:rsidR="00E4200A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(0.5)</w:t>
            </w:r>
          </w:p>
        </w:tc>
        <w:tc>
          <w:tcPr>
            <w:tcW w:w="1085" w:type="dxa"/>
          </w:tcPr>
          <w:p w14:paraId="65D3124C" w14:textId="77777777" w:rsidR="00E4200A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1.00</w:t>
            </w:r>
          </w:p>
        </w:tc>
      </w:tr>
      <w:tr w:rsidR="00E4200A" w:rsidRPr="00E61F65" w14:paraId="76BF594B" w14:textId="77777777" w:rsidTr="005227C7">
        <w:tc>
          <w:tcPr>
            <w:tcW w:w="4765" w:type="dxa"/>
          </w:tcPr>
          <w:p w14:paraId="44BD6D41" w14:textId="77777777" w:rsidR="00E4200A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Stroke </w:t>
            </w:r>
          </w:p>
        </w:tc>
        <w:tc>
          <w:tcPr>
            <w:tcW w:w="1890" w:type="dxa"/>
          </w:tcPr>
          <w:p w14:paraId="321534A6" w14:textId="77777777" w:rsidR="00E4200A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(0.1)</w:t>
            </w:r>
          </w:p>
        </w:tc>
        <w:tc>
          <w:tcPr>
            <w:tcW w:w="2250" w:type="dxa"/>
          </w:tcPr>
          <w:p w14:paraId="72919C91" w14:textId="77777777" w:rsidR="00E4200A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(0.1)</w:t>
            </w:r>
          </w:p>
        </w:tc>
        <w:tc>
          <w:tcPr>
            <w:tcW w:w="1085" w:type="dxa"/>
          </w:tcPr>
          <w:p w14:paraId="573065D4" w14:textId="77777777" w:rsidR="00E4200A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0.44</w:t>
            </w:r>
          </w:p>
        </w:tc>
      </w:tr>
      <w:tr w:rsidR="00E4200A" w:rsidRPr="00E61F65" w14:paraId="4F5264B4" w14:textId="77777777" w:rsidTr="005227C7">
        <w:tc>
          <w:tcPr>
            <w:tcW w:w="4765" w:type="dxa"/>
          </w:tcPr>
          <w:p w14:paraId="25D185F0" w14:textId="77777777" w:rsidR="00E4200A" w:rsidRPr="00E61F65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Postoperative urinary tract infection</w:t>
            </w:r>
          </w:p>
        </w:tc>
        <w:tc>
          <w:tcPr>
            <w:tcW w:w="1890" w:type="dxa"/>
          </w:tcPr>
          <w:p w14:paraId="720C0D0B" w14:textId="77777777" w:rsidR="00E4200A" w:rsidRPr="00E61F65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 (12.0)</w:t>
            </w:r>
          </w:p>
        </w:tc>
        <w:tc>
          <w:tcPr>
            <w:tcW w:w="2250" w:type="dxa"/>
          </w:tcPr>
          <w:p w14:paraId="535D5C6D" w14:textId="77777777" w:rsidR="00E4200A" w:rsidRPr="00E61F65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102 (10.2)</w:t>
            </w:r>
          </w:p>
        </w:tc>
        <w:tc>
          <w:tcPr>
            <w:tcW w:w="1085" w:type="dxa"/>
          </w:tcPr>
          <w:p w14:paraId="3FAF9E22" w14:textId="77777777" w:rsidR="00E4200A" w:rsidRPr="00E61F65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0.36</w:t>
            </w:r>
          </w:p>
        </w:tc>
      </w:tr>
      <w:tr w:rsidR="00E4200A" w:rsidRPr="00E61F65" w14:paraId="625F3BBE" w14:textId="77777777" w:rsidTr="005227C7">
        <w:tc>
          <w:tcPr>
            <w:tcW w:w="4765" w:type="dxa"/>
            <w:tcBorders>
              <w:bottom w:val="single" w:sz="4" w:space="0" w:color="auto"/>
            </w:tcBorders>
          </w:tcPr>
          <w:p w14:paraId="26EE2BE1" w14:textId="77777777" w:rsidR="00E4200A" w:rsidRPr="00E61F65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“Other” adverse events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A160C17" w14:textId="77777777" w:rsidR="00E4200A" w:rsidRPr="00E61F65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 (10.6)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5ADA8E6B" w14:textId="77777777" w:rsidR="00E4200A" w:rsidRPr="00E61F65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 (7.8)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14:paraId="0D968454" w14:textId="77777777" w:rsidR="00E4200A" w:rsidRPr="00AB23DD" w:rsidRDefault="00E4200A" w:rsidP="005227C7">
            <w:pPr>
              <w:rPr>
                <w:rFonts w:ascii="Arial" w:hAnsi="Arial" w:cs="Arial"/>
                <w:sz w:val="22"/>
                <w:szCs w:val="22"/>
              </w:rPr>
            </w:pPr>
            <w:r w:rsidRPr="00AB23DD">
              <w:rPr>
                <w:rFonts w:ascii="Arial" w:hAnsi="Arial" w:cs="Arial"/>
                <w:sz w:val="22"/>
                <w:szCs w:val="22"/>
              </w:rPr>
              <w:t>0.1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E4200A" w:rsidRPr="00E61F65" w14:paraId="47E07B8E" w14:textId="77777777" w:rsidTr="005227C7">
        <w:tc>
          <w:tcPr>
            <w:tcW w:w="9990" w:type="dxa"/>
            <w:gridSpan w:val="4"/>
            <w:tcBorders>
              <w:top w:val="single" w:sz="4" w:space="0" w:color="auto"/>
            </w:tcBorders>
          </w:tcPr>
          <w:p w14:paraId="7A83CED2" w14:textId="5A2A2F32" w:rsidR="00E4200A" w:rsidRDefault="00E4200A" w:rsidP="005227C7">
            <w:r w:rsidRPr="00531DA3">
              <w:rPr>
                <w:rFonts w:ascii="Arial" w:hAnsi="Arial" w:cs="Arial"/>
                <w:color w:val="000000" w:themeColor="text1"/>
                <w:sz w:val="18"/>
                <w:szCs w:val="18"/>
              </w:rPr>
              <w:t>Data is presented as n (%)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Pr="00531DA3">
              <w:rPr>
                <w:rFonts w:ascii="Arial" w:hAnsi="Arial" w:cs="Arial"/>
                <w:color w:val="000000" w:themeColor="text1"/>
                <w:sz w:val="18"/>
                <w:szCs w:val="18"/>
              </w:rPr>
              <w:t>Missing data noted for the following variables: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Estimated blood loss &gt; 500mL (n = 1,091), wound dehiscence (n=1,330), post-operative hematoma (n =1,330), ileus or small bowel obstruction (n = 1,327), return to operating room (n =1,326), emergency department evaluation (n = 1,326), and “other” adverse events (n = 1,309). “Other” adverse events </w:t>
            </w:r>
            <w:r w:rsidRPr="004D091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include: </w:t>
            </w:r>
            <w:r w:rsidRPr="005227C7">
              <w:rPr>
                <w:rFonts w:ascii="Arial" w:hAnsi="Arial" w:cs="Arial"/>
                <w:sz w:val="18"/>
                <w:szCs w:val="18"/>
              </w:rPr>
              <w:t>diverticulitis, C</w:t>
            </w:r>
            <w:r w:rsidR="005137AB">
              <w:rPr>
                <w:rFonts w:ascii="Arial" w:hAnsi="Arial" w:cs="Arial"/>
                <w:sz w:val="18"/>
                <w:szCs w:val="18"/>
              </w:rPr>
              <w:t xml:space="preserve">lostridium </w:t>
            </w:r>
            <w:r w:rsidRPr="005227C7">
              <w:rPr>
                <w:rFonts w:ascii="Arial" w:hAnsi="Arial" w:cs="Arial"/>
                <w:sz w:val="18"/>
                <w:szCs w:val="18"/>
              </w:rPr>
              <w:t>difficile colitis, falls, vulvovaginal candidiasis and wound granulation tissue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, as well as other less frequently occurring events.</w:t>
            </w:r>
          </w:p>
          <w:p w14:paraId="2DA25696" w14:textId="77777777" w:rsidR="00E4200A" w:rsidRPr="000539D6" w:rsidRDefault="00E4200A" w:rsidP="005227C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6382A1" w14:textId="77777777" w:rsidR="006D7803" w:rsidRDefault="006D7803"/>
    <w:sectPr w:rsidR="006D7803" w:rsidSect="00E420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00A"/>
    <w:rsid w:val="005137AB"/>
    <w:rsid w:val="006D7803"/>
    <w:rsid w:val="00E4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71DB30"/>
  <w15:chartTrackingRefBased/>
  <w15:docId w15:val="{D22D10D5-BD18-194B-ABFE-C3CCBF35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0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2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1542</Characters>
  <Application>Microsoft Office Word</Application>
  <DocSecurity>0</DocSecurity>
  <Lines>102</Lines>
  <Paragraphs>82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Meckes, Nicole</dc:creator>
  <cp:keywords/>
  <dc:description/>
  <cp:lastModifiedBy>Meckes, Nicole</cp:lastModifiedBy>
  <cp:revision>2</cp:revision>
  <dcterms:created xsi:type="dcterms:W3CDTF">2024-04-11T22:45:00Z</dcterms:created>
  <dcterms:modified xsi:type="dcterms:W3CDTF">2024-04-11T22:45:00Z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2024-04-11T22:44:47Z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ece33bcf-d1c7-488d-92f9-6add88c2a71e</vt:lpwstr>
  </property>
  <property fmtid="{D5CDD505-2E9C-101B-9397-08002B2CF9AE}" pid="8" name="MSIP_Label_5e4b1be8-281e-475d-98b0-21c3457e5a46_ContentBits">
    <vt:lpwstr>0</vt:lpwstr>
  </property>
</Properties>
</file>