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662C" w14:textId="3F46DAA1" w:rsidR="00BB3B7E" w:rsidRDefault="00BB3B7E" w:rsidP="00BB3B7E">
      <w:pPr>
        <w:spacing w:after="0"/>
      </w:pPr>
    </w:p>
    <w:tbl>
      <w:tblPr>
        <w:tblStyle w:val="TableGrid"/>
        <w:tblpPr w:leftFromText="180" w:rightFromText="180" w:vertAnchor="text" w:horzAnchor="margin" w:tblpXSpec="center" w:tblpY="176"/>
        <w:tblW w:w="11286" w:type="dxa"/>
        <w:tblLook w:val="04A0" w:firstRow="1" w:lastRow="0" w:firstColumn="1" w:lastColumn="0" w:noHBand="0" w:noVBand="1"/>
      </w:tblPr>
      <w:tblGrid>
        <w:gridCol w:w="1943"/>
        <w:gridCol w:w="1423"/>
        <w:gridCol w:w="1710"/>
        <w:gridCol w:w="1350"/>
        <w:gridCol w:w="1080"/>
        <w:gridCol w:w="1080"/>
        <w:gridCol w:w="1260"/>
        <w:gridCol w:w="1440"/>
      </w:tblGrid>
      <w:tr w:rsidR="0014249D" w:rsidRPr="00F330FB" w14:paraId="5934319B" w14:textId="77777777" w:rsidTr="003D4347">
        <w:tc>
          <w:tcPr>
            <w:tcW w:w="1943" w:type="dxa"/>
          </w:tcPr>
          <w:p w14:paraId="0CF7B538" w14:textId="77777777" w:rsidR="0014249D" w:rsidRPr="00BE5D1F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83" w:type="dxa"/>
            <w:gridSpan w:val="3"/>
            <w:shd w:val="clear" w:color="auto" w:fill="D9D9D9" w:themeFill="background1" w:themeFillShade="D9"/>
          </w:tcPr>
          <w:p w14:paraId="15EFD7B3" w14:textId="77777777" w:rsidR="0014249D" w:rsidRDefault="0014249D" w:rsidP="0014249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MH Evaluation Orders Entered</w:t>
            </w:r>
          </w:p>
          <w:p w14:paraId="2D32A3E7" w14:textId="77777777" w:rsidR="0014249D" w:rsidRPr="00F330FB" w:rsidRDefault="0014249D" w:rsidP="0014249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 (%)</w:t>
            </w:r>
          </w:p>
        </w:tc>
        <w:tc>
          <w:tcPr>
            <w:tcW w:w="4860" w:type="dxa"/>
            <w:gridSpan w:val="4"/>
            <w:shd w:val="clear" w:color="auto" w:fill="F2F2F2" w:themeFill="background1" w:themeFillShade="F2"/>
          </w:tcPr>
          <w:p w14:paraId="0AC69F66" w14:textId="77777777" w:rsidR="0014249D" w:rsidRDefault="0014249D" w:rsidP="0014249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MH Evaluation Completed</w:t>
            </w:r>
          </w:p>
          <w:p w14:paraId="00DDD4AA" w14:textId="77777777" w:rsidR="0014249D" w:rsidRPr="00A44DFE" w:rsidRDefault="0014249D" w:rsidP="0014249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 (%)</w:t>
            </w:r>
          </w:p>
        </w:tc>
      </w:tr>
      <w:tr w:rsidR="0014249D" w:rsidRPr="00F330FB" w14:paraId="29EDE254" w14:textId="77777777" w:rsidTr="003D4347">
        <w:tc>
          <w:tcPr>
            <w:tcW w:w="1943" w:type="dxa"/>
          </w:tcPr>
          <w:p w14:paraId="425FFBD3" w14:textId="77777777" w:rsidR="0014249D" w:rsidRPr="00BE5D1F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E5D1F">
              <w:rPr>
                <w:rFonts w:cstheme="minorHAnsi"/>
                <w:b/>
                <w:bCs/>
                <w:sz w:val="16"/>
                <w:szCs w:val="16"/>
              </w:rPr>
              <w:t>Patient or Provider Factor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774C9DE6" w14:textId="77777777" w:rsidR="0014249D" w:rsidRPr="00BE5D1F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E5D1F">
              <w:rPr>
                <w:rFonts w:cstheme="minorHAnsi"/>
                <w:b/>
                <w:bCs/>
                <w:sz w:val="16"/>
                <w:szCs w:val="16"/>
              </w:rPr>
              <w:t>No Imaging Ordered</w:t>
            </w:r>
          </w:p>
          <w:p w14:paraId="51526F00" w14:textId="77777777" w:rsidR="0014249D" w:rsidRPr="00BE5D1F" w:rsidRDefault="0014249D" w:rsidP="0014249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502AE2">
              <w:rPr>
                <w:rFonts w:cstheme="minorHAnsi"/>
                <w:b/>
                <w:bCs/>
                <w:sz w:val="12"/>
                <w:szCs w:val="12"/>
              </w:rPr>
              <w:t>*</w:t>
            </w:r>
            <w:r w:rsidRPr="00502AE2">
              <w:rPr>
                <w:rFonts w:cstheme="minorHAnsi"/>
                <w:b/>
                <w:bCs/>
                <w:i/>
                <w:iCs/>
                <w:sz w:val="12"/>
                <w:szCs w:val="12"/>
              </w:rPr>
              <w:t>High and Intermediate Risk Only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27922F2" w14:textId="77777777" w:rsidR="0014249D" w:rsidRPr="00631ADF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1ADF">
              <w:rPr>
                <w:rFonts w:cstheme="minorHAnsi"/>
                <w:b/>
                <w:bCs/>
                <w:sz w:val="16"/>
                <w:szCs w:val="16"/>
              </w:rPr>
              <w:t>No Imaging nor Subspecialist Referral Order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ed by PCP</w:t>
            </w:r>
          </w:p>
          <w:p w14:paraId="5C3E96D9" w14:textId="77777777" w:rsidR="0014249D" w:rsidRPr="00631ADF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2AE2">
              <w:rPr>
                <w:rFonts w:cstheme="minorHAnsi"/>
                <w:b/>
                <w:bCs/>
                <w:sz w:val="12"/>
                <w:szCs w:val="12"/>
              </w:rPr>
              <w:t>*</w:t>
            </w:r>
            <w:r w:rsidRPr="00502AE2">
              <w:rPr>
                <w:rFonts w:cstheme="minorHAnsi"/>
                <w:b/>
                <w:bCs/>
                <w:i/>
                <w:iCs/>
                <w:sz w:val="12"/>
                <w:szCs w:val="12"/>
              </w:rPr>
              <w:t>High and Intermediate Risk Only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82DE31D" w14:textId="77777777" w:rsidR="0014249D" w:rsidRPr="00F330FB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330FB">
              <w:rPr>
                <w:rFonts w:cstheme="minorHAnsi"/>
                <w:b/>
                <w:bCs/>
                <w:sz w:val="16"/>
                <w:szCs w:val="16"/>
              </w:rPr>
              <w:t>Subspecialist Referral Ordered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by PCP</w:t>
            </w:r>
            <w:r w:rsidRPr="00BE5D1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F330FB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36EB909" w14:textId="77777777" w:rsidR="0014249D" w:rsidRPr="00F330FB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330FB">
              <w:rPr>
                <w:rFonts w:cstheme="minorHAnsi"/>
                <w:b/>
                <w:bCs/>
                <w:sz w:val="16"/>
                <w:szCs w:val="16"/>
              </w:rPr>
              <w:t>Subspecialist Referral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Completed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9BD5E85" w14:textId="77777777" w:rsidR="0014249D" w:rsidRPr="00F330FB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44DFE">
              <w:rPr>
                <w:rFonts w:cstheme="minorHAnsi"/>
                <w:b/>
                <w:bCs/>
                <w:sz w:val="16"/>
                <w:szCs w:val="16"/>
              </w:rPr>
              <w:t>No Workup Completed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0DFDC66" w14:textId="77777777" w:rsidR="0014249D" w:rsidRPr="00A44DFE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44DFE">
              <w:rPr>
                <w:rFonts w:cstheme="minorHAnsi"/>
                <w:b/>
                <w:bCs/>
                <w:sz w:val="16"/>
                <w:szCs w:val="16"/>
              </w:rPr>
              <w:t>Partial Workup Completed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71704DA" w14:textId="77777777" w:rsidR="0014249D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44DFE">
              <w:rPr>
                <w:rFonts w:cstheme="minorHAnsi"/>
                <w:b/>
                <w:bCs/>
                <w:sz w:val="16"/>
                <w:szCs w:val="16"/>
              </w:rPr>
              <w:t>Cystoscopy Completed</w:t>
            </w:r>
          </w:p>
          <w:p w14:paraId="79220A31" w14:textId="77777777" w:rsidR="0014249D" w:rsidRPr="00A44DFE" w:rsidRDefault="0014249D" w:rsidP="001424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2AE2">
              <w:rPr>
                <w:rFonts w:cstheme="minorHAnsi"/>
                <w:b/>
                <w:bCs/>
                <w:sz w:val="12"/>
                <w:szCs w:val="12"/>
              </w:rPr>
              <w:t>*</w:t>
            </w:r>
            <w:r w:rsidRPr="00502AE2">
              <w:rPr>
                <w:rFonts w:cstheme="minorHAnsi"/>
                <w:b/>
                <w:bCs/>
                <w:i/>
                <w:iCs/>
                <w:sz w:val="12"/>
                <w:szCs w:val="12"/>
              </w:rPr>
              <w:t>High and Intermediate Risk Only</w:t>
            </w:r>
          </w:p>
        </w:tc>
      </w:tr>
      <w:tr w:rsidR="0014249D" w:rsidRPr="00F330FB" w14:paraId="40997EBC" w14:textId="77777777" w:rsidTr="003D4347">
        <w:tc>
          <w:tcPr>
            <w:tcW w:w="1943" w:type="dxa"/>
          </w:tcPr>
          <w:p w14:paraId="261072FB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Total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6017BF14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181 (64.4%)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A0A4F71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136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31ADF">
              <w:rPr>
                <w:rFonts w:cstheme="minorHAnsi"/>
                <w:sz w:val="16"/>
                <w:szCs w:val="16"/>
              </w:rPr>
              <w:t>(64.1%)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896481D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43 (18.6%)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85964DD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31 (13.4%)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87F5471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201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4DFE">
              <w:rPr>
                <w:rFonts w:cstheme="minorHAnsi"/>
                <w:sz w:val="16"/>
                <w:szCs w:val="16"/>
              </w:rPr>
              <w:t>(66.6%)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7D74AF1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23 (7.6%)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962DBDC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47 (16.7%)</w:t>
            </w:r>
          </w:p>
        </w:tc>
      </w:tr>
      <w:tr w:rsidR="0014249D" w:rsidRPr="00F330FB" w14:paraId="1C443B53" w14:textId="77777777" w:rsidTr="003D4347">
        <w:tc>
          <w:tcPr>
            <w:tcW w:w="1943" w:type="dxa"/>
          </w:tcPr>
          <w:p w14:paraId="5B9FB6C8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BE5D1F">
              <w:rPr>
                <w:rFonts w:cstheme="minorHAnsi"/>
                <w:sz w:val="16"/>
                <w:szCs w:val="16"/>
                <w:u w:val="single"/>
              </w:rPr>
              <w:t>Sex</w:t>
            </w:r>
          </w:p>
          <w:p w14:paraId="4F4CD793" w14:textId="51F6F3C6" w:rsidR="0073486F" w:rsidRDefault="0073486F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Female</w:t>
            </w:r>
          </w:p>
          <w:p w14:paraId="78BAC883" w14:textId="5BA77BFD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Male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30AB467F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6218C0D" w14:textId="4006B227" w:rsidR="0073486F" w:rsidRDefault="0073486F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147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5D1F">
              <w:rPr>
                <w:rFonts w:cstheme="minorHAnsi"/>
                <w:sz w:val="16"/>
                <w:szCs w:val="16"/>
              </w:rPr>
              <w:t>(67.7%)</w:t>
            </w:r>
          </w:p>
          <w:p w14:paraId="132A08F2" w14:textId="6373B06D" w:rsidR="0014249D" w:rsidRPr="00BE5D1F" w:rsidRDefault="0014249D" w:rsidP="003D4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34 (53.1%)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EA5E589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856E761" w14:textId="08F72D1D" w:rsidR="0073486F" w:rsidRDefault="0073486F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113 (68.9%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7E27B16C" w14:textId="1C53B0E0" w:rsidR="0014249D" w:rsidRPr="00631ADF" w:rsidRDefault="0014249D" w:rsidP="003D4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20 (41.7%)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3CE692E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023A43C" w14:textId="77777777" w:rsidR="0073486F" w:rsidRDefault="0073486F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24 (13.4%)</w:t>
            </w:r>
          </w:p>
          <w:p w14:paraId="67B862A6" w14:textId="2FED1E8A" w:rsidR="0014249D" w:rsidRPr="00F330FB" w:rsidRDefault="0014249D" w:rsidP="003D4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19 (36.5%)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7AD7976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90F652C" w14:textId="77777777" w:rsidR="0073486F" w:rsidRDefault="0073486F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20 (11.2%)</w:t>
            </w:r>
          </w:p>
          <w:p w14:paraId="799FEC79" w14:textId="030D3783" w:rsidR="0014249D" w:rsidRPr="00F330FB" w:rsidRDefault="0014249D" w:rsidP="003D4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11 (21.2%)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073FCD4E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1425247" w14:textId="77777777" w:rsidR="0073486F" w:rsidRDefault="0073486F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162 (69.2%)</w:t>
            </w:r>
          </w:p>
          <w:p w14:paraId="4FB7EE68" w14:textId="724AAF24" w:rsidR="0014249D" w:rsidRPr="00F330FB" w:rsidRDefault="0014249D" w:rsidP="003D4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39 (57.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A44DFE">
              <w:rPr>
                <w:rFonts w:cstheme="minorHAnsi"/>
                <w:sz w:val="16"/>
                <w:szCs w:val="16"/>
              </w:rPr>
              <w:t>%)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E41F08F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BB7C6F" w14:textId="7AA19CEA" w:rsidR="0073486F" w:rsidRDefault="0073486F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17 (7.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A44DFE">
              <w:rPr>
                <w:rFonts w:cstheme="minorHAnsi"/>
                <w:sz w:val="16"/>
                <w:szCs w:val="16"/>
              </w:rPr>
              <w:t>%)</w:t>
            </w:r>
          </w:p>
          <w:p w14:paraId="4EE19DC0" w14:textId="745DF5B5" w:rsidR="0014249D" w:rsidRPr="00A44DFE" w:rsidRDefault="0014249D" w:rsidP="003D4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6 (8.8%)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06DAD4F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CB83CFE" w14:textId="77777777" w:rsidR="0073486F" w:rsidRDefault="0073486F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33 (1</w:t>
            </w:r>
            <w:r>
              <w:rPr>
                <w:rFonts w:cstheme="minorHAnsi"/>
                <w:sz w:val="16"/>
                <w:szCs w:val="16"/>
              </w:rPr>
              <w:t>5.2</w:t>
            </w:r>
            <w:r w:rsidRPr="00A44DFE">
              <w:rPr>
                <w:rFonts w:cstheme="minorHAnsi"/>
                <w:sz w:val="16"/>
                <w:szCs w:val="16"/>
              </w:rPr>
              <w:t>%)</w:t>
            </w:r>
          </w:p>
          <w:p w14:paraId="4062758B" w14:textId="55782204" w:rsidR="0014249D" w:rsidRPr="00A44DFE" w:rsidRDefault="0014249D" w:rsidP="003D434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 xml:space="preserve">14 </w:t>
            </w:r>
            <w:r>
              <w:rPr>
                <w:rFonts w:cstheme="minorHAnsi"/>
                <w:sz w:val="16"/>
                <w:szCs w:val="16"/>
              </w:rPr>
              <w:t>(21.9</w:t>
            </w:r>
            <w:r w:rsidRPr="00A44DFE">
              <w:rPr>
                <w:rFonts w:cstheme="minorHAnsi"/>
                <w:sz w:val="16"/>
                <w:szCs w:val="16"/>
              </w:rPr>
              <w:t>%)</w:t>
            </w:r>
          </w:p>
        </w:tc>
      </w:tr>
      <w:tr w:rsidR="0014249D" w:rsidRPr="00F330FB" w14:paraId="06DDF34A" w14:textId="77777777" w:rsidTr="003D4347">
        <w:tc>
          <w:tcPr>
            <w:tcW w:w="1943" w:type="dxa"/>
          </w:tcPr>
          <w:p w14:paraId="00A4B33A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BE5D1F">
              <w:rPr>
                <w:rFonts w:cstheme="minorHAnsi"/>
                <w:sz w:val="16"/>
                <w:szCs w:val="16"/>
                <w:u w:val="single"/>
              </w:rPr>
              <w:t>Smoking Status</w:t>
            </w:r>
          </w:p>
          <w:p w14:paraId="497C63E7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Current</w:t>
            </w:r>
          </w:p>
          <w:p w14:paraId="441178B9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Former (“quit”)</w:t>
            </w:r>
          </w:p>
          <w:p w14:paraId="6D513469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Never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5F548CDD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9ACE9B4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20 (62.5%)</w:t>
            </w:r>
          </w:p>
          <w:p w14:paraId="098E7C0E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70 (66.7%)</w:t>
            </w:r>
          </w:p>
          <w:p w14:paraId="3A39DA83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91 (63.2%)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8809A9F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8B8A718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16 (66.7%)</w:t>
            </w:r>
          </w:p>
          <w:p w14:paraId="3EEF1BAF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47 (64.4%)</w:t>
            </w:r>
          </w:p>
          <w:p w14:paraId="7605EBDA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70 (60.9%)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C35FDE2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59B254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2 (8.0%)</w:t>
            </w:r>
          </w:p>
          <w:p w14:paraId="721AF137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15 (20.0%)</w:t>
            </w:r>
          </w:p>
          <w:p w14:paraId="0EA4CDBC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26 (19.9%)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375576C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7A7B7EE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0 (0%)</w:t>
            </w:r>
          </w:p>
          <w:p w14:paraId="6847FC4D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10 (13.3%)</w:t>
            </w:r>
          </w:p>
          <w:p w14:paraId="2CA703D2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330FB">
              <w:rPr>
                <w:rFonts w:cstheme="minorHAnsi"/>
                <w:sz w:val="16"/>
                <w:szCs w:val="16"/>
              </w:rPr>
              <w:t>21 (16.0%)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E4A4DB5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93D7FF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19</w:t>
            </w:r>
            <w:r>
              <w:rPr>
                <w:rFonts w:cstheme="minorHAnsi"/>
                <w:sz w:val="16"/>
                <w:szCs w:val="16"/>
              </w:rPr>
              <w:t xml:space="preserve"> (57.6%)</w:t>
            </w:r>
          </w:p>
          <w:p w14:paraId="79D210CC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75</w:t>
            </w:r>
            <w:r>
              <w:rPr>
                <w:rFonts w:cstheme="minorHAnsi"/>
                <w:sz w:val="16"/>
                <w:szCs w:val="16"/>
              </w:rPr>
              <w:t xml:space="preserve"> (69.4%)</w:t>
            </w:r>
          </w:p>
          <w:p w14:paraId="0ADB6709" w14:textId="77777777" w:rsidR="0014249D" w:rsidRPr="00F330F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107</w:t>
            </w:r>
            <w:r>
              <w:rPr>
                <w:rFonts w:cstheme="minorHAnsi"/>
                <w:sz w:val="16"/>
                <w:szCs w:val="16"/>
              </w:rPr>
              <w:t xml:space="preserve"> (66.5%)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E0C80BD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0B39C8A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 xml:space="preserve"> (12.1%)</w:t>
            </w:r>
          </w:p>
          <w:p w14:paraId="658937B7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 xml:space="preserve"> (6.5%)</w:t>
            </w:r>
          </w:p>
          <w:p w14:paraId="5C2B62A9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 xml:space="preserve"> (7.5%)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774DEEA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998719A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 (15.6%)</w:t>
            </w:r>
          </w:p>
          <w:p w14:paraId="584AFC6E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17</w:t>
            </w:r>
            <w:r>
              <w:rPr>
                <w:rFonts w:cstheme="minorHAnsi"/>
                <w:sz w:val="16"/>
                <w:szCs w:val="16"/>
              </w:rPr>
              <w:t xml:space="preserve"> (16.2%)</w:t>
            </w:r>
          </w:p>
          <w:p w14:paraId="4FC2FFD8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25</w:t>
            </w:r>
            <w:r>
              <w:rPr>
                <w:rFonts w:cstheme="minorHAnsi"/>
                <w:sz w:val="16"/>
                <w:szCs w:val="16"/>
              </w:rPr>
              <w:t xml:space="preserve"> (17.4%)</w:t>
            </w:r>
          </w:p>
        </w:tc>
      </w:tr>
      <w:tr w:rsidR="0014249D" w:rsidRPr="00E76C35" w14:paraId="18E64964" w14:textId="77777777" w:rsidTr="003D4347">
        <w:tc>
          <w:tcPr>
            <w:tcW w:w="1943" w:type="dxa"/>
          </w:tcPr>
          <w:p w14:paraId="0BCB0DFE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  <w:u w:val="single"/>
              </w:rPr>
              <w:t>AUA Risk Stratification</w:t>
            </w:r>
          </w:p>
          <w:p w14:paraId="07E46DEB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High Risk</w:t>
            </w:r>
          </w:p>
          <w:p w14:paraId="61597D07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BE5D1F">
              <w:rPr>
                <w:rFonts w:cstheme="minorHAnsi"/>
                <w:sz w:val="16"/>
                <w:szCs w:val="16"/>
              </w:rPr>
              <w:t>Intermediate Risk</w:t>
            </w:r>
          </w:p>
          <w:p w14:paraId="411E5946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Low Risk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4453A334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7A8D463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110 (60.8%)</w:t>
            </w:r>
          </w:p>
          <w:p w14:paraId="02E8B349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71 (71.0%)</w:t>
            </w:r>
          </w:p>
          <w:p w14:paraId="3432986A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40DEA63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4E59434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631ADF">
              <w:rPr>
                <w:rFonts w:cstheme="minorHAnsi"/>
                <w:sz w:val="16"/>
                <w:szCs w:val="16"/>
              </w:rPr>
              <w:t xml:space="preserve"> (56.5%)</w:t>
            </w:r>
          </w:p>
          <w:p w14:paraId="26739098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59 (72.8%)</w:t>
            </w:r>
          </w:p>
          <w:p w14:paraId="3A7EDAE1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F9FC467" w14:textId="77777777" w:rsidR="0014249D" w:rsidRPr="00E76C35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F3E7504" w14:textId="77777777" w:rsidR="0014249D" w:rsidRPr="00E76C35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6C35">
              <w:rPr>
                <w:rFonts w:cstheme="minorHAnsi"/>
                <w:sz w:val="16"/>
                <w:szCs w:val="16"/>
              </w:rPr>
              <w:t>32 (24.4%)</w:t>
            </w:r>
          </w:p>
          <w:p w14:paraId="3A1BECE0" w14:textId="77777777" w:rsidR="0014249D" w:rsidRPr="00E76C35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6C35">
              <w:rPr>
                <w:rFonts w:cstheme="minorHAnsi"/>
                <w:sz w:val="16"/>
                <w:szCs w:val="16"/>
              </w:rPr>
              <w:t>10 (12.3%)</w:t>
            </w:r>
          </w:p>
          <w:p w14:paraId="5C5B1FB8" w14:textId="77777777" w:rsidR="0014249D" w:rsidRPr="00E76C35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6C35">
              <w:rPr>
                <w:rFonts w:cstheme="minorHAnsi"/>
                <w:sz w:val="16"/>
                <w:szCs w:val="16"/>
              </w:rPr>
              <w:t>1 (5.3%)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EDCC796" w14:textId="77777777" w:rsidR="0014249D" w:rsidRPr="00E76C35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E194FD" w14:textId="77777777" w:rsidR="0014249D" w:rsidRPr="00E76C35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6C35">
              <w:rPr>
                <w:rFonts w:cstheme="minorHAnsi"/>
                <w:sz w:val="16"/>
                <w:szCs w:val="16"/>
              </w:rPr>
              <w:t>25 (19.1%)</w:t>
            </w:r>
          </w:p>
          <w:p w14:paraId="771DA365" w14:textId="77777777" w:rsidR="0014249D" w:rsidRPr="00E76C35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6C35">
              <w:rPr>
                <w:rFonts w:cstheme="minorHAnsi"/>
                <w:sz w:val="16"/>
                <w:szCs w:val="16"/>
              </w:rPr>
              <w:t>6 (7.4%)</w:t>
            </w:r>
          </w:p>
          <w:p w14:paraId="471252B3" w14:textId="77777777" w:rsidR="0014249D" w:rsidRPr="00E76C35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6C35">
              <w:rPr>
                <w:rFonts w:cstheme="minorHAnsi"/>
                <w:sz w:val="16"/>
                <w:szCs w:val="16"/>
              </w:rPr>
              <w:t>0 (0%)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4FB845B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0115D0A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116 (64.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A44DFE">
              <w:rPr>
                <w:rFonts w:cstheme="minorHAnsi"/>
                <w:sz w:val="16"/>
                <w:szCs w:val="16"/>
              </w:rPr>
              <w:t>%)</w:t>
            </w:r>
          </w:p>
          <w:p w14:paraId="152B3B80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71 (71.0%)</w:t>
            </w:r>
          </w:p>
          <w:p w14:paraId="3696626F" w14:textId="77777777" w:rsidR="0014249D" w:rsidRPr="00E76C35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14 (66.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A44DFE">
              <w:rPr>
                <w:rFonts w:cstheme="minorHAnsi"/>
                <w:sz w:val="16"/>
                <w:szCs w:val="16"/>
              </w:rPr>
              <w:t>%)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24B1A5C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63F13B0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17 (9.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A44DFE">
              <w:rPr>
                <w:rFonts w:cstheme="minorHAnsi"/>
                <w:sz w:val="16"/>
                <w:szCs w:val="16"/>
              </w:rPr>
              <w:t>%)</w:t>
            </w:r>
          </w:p>
          <w:p w14:paraId="4CE31FBA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6 (6.0%)</w:t>
            </w:r>
          </w:p>
          <w:p w14:paraId="404505C7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0 (0.0%)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2FB69A7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210F4A5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36 (19.9%)</w:t>
            </w:r>
          </w:p>
          <w:p w14:paraId="0F865B00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11 (11.0%)</w:t>
            </w:r>
          </w:p>
          <w:p w14:paraId="305DC89F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4DFE">
              <w:rPr>
                <w:rFonts w:cstheme="minorHAnsi"/>
                <w:sz w:val="16"/>
                <w:szCs w:val="16"/>
              </w:rPr>
              <w:t>NA</w:t>
            </w:r>
          </w:p>
        </w:tc>
      </w:tr>
      <w:tr w:rsidR="0014249D" w:rsidRPr="00BE5D1F" w14:paraId="30759F72" w14:textId="77777777" w:rsidTr="003D4347">
        <w:tc>
          <w:tcPr>
            <w:tcW w:w="1943" w:type="dxa"/>
          </w:tcPr>
          <w:p w14:paraId="559A3BB2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BE5D1F">
              <w:rPr>
                <w:rFonts w:cstheme="minorHAnsi"/>
                <w:sz w:val="16"/>
                <w:szCs w:val="16"/>
                <w:u w:val="single"/>
              </w:rPr>
              <w:t>Specialization</w:t>
            </w:r>
          </w:p>
          <w:p w14:paraId="18F1089D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Primary Care</w:t>
            </w:r>
          </w:p>
          <w:p w14:paraId="71E4268E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E5D1F">
              <w:rPr>
                <w:rFonts w:cstheme="minorHAnsi"/>
                <w:sz w:val="16"/>
                <w:szCs w:val="16"/>
              </w:rPr>
              <w:t>Subspecialist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58A80647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4105B2D3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147 (69.3%)</w:t>
            </w:r>
          </w:p>
          <w:p w14:paraId="12AA2B1C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BE5D1F">
              <w:rPr>
                <w:rFonts w:cstheme="minorHAnsi"/>
                <w:sz w:val="16"/>
                <w:szCs w:val="16"/>
              </w:rPr>
              <w:t>34 (49.2%)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5449E93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484393B" w14:textId="77777777" w:rsidR="0014249D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136 (64.1%)</w:t>
            </w:r>
          </w:p>
          <w:p w14:paraId="6F945F60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A1BE900" w14:textId="77777777" w:rsidR="0014249D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C67A0C" w14:textId="77777777" w:rsidR="0014249D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3A9B">
              <w:rPr>
                <w:rFonts w:cstheme="minorHAnsi"/>
                <w:sz w:val="16"/>
                <w:szCs w:val="16"/>
              </w:rPr>
              <w:t>43 (18.6%)</w:t>
            </w:r>
          </w:p>
          <w:p w14:paraId="5844D80E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42165AE" w14:textId="77777777" w:rsidR="0014249D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046A0D2" w14:textId="77777777" w:rsidR="0014249D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3A9B">
              <w:rPr>
                <w:rFonts w:cstheme="minorHAnsi"/>
                <w:sz w:val="16"/>
                <w:szCs w:val="16"/>
              </w:rPr>
              <w:t>31 (13.4%)</w:t>
            </w:r>
          </w:p>
          <w:p w14:paraId="6094859C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CD68C1C" w14:textId="77777777" w:rsidR="0014249D" w:rsidRPr="00F077B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DC9F13B" w14:textId="77777777" w:rsidR="0014249D" w:rsidRPr="00F077B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7BE">
              <w:rPr>
                <w:rFonts w:cstheme="minorHAnsi"/>
                <w:sz w:val="16"/>
                <w:szCs w:val="16"/>
              </w:rPr>
              <w:t>171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077BE">
              <w:rPr>
                <w:rFonts w:cstheme="minorHAnsi"/>
                <w:sz w:val="16"/>
                <w:szCs w:val="16"/>
              </w:rPr>
              <w:t>(74.0%)</w:t>
            </w:r>
          </w:p>
          <w:p w14:paraId="17381CDB" w14:textId="77777777" w:rsidR="0014249D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7BE">
              <w:rPr>
                <w:rFonts w:cstheme="minorHAnsi"/>
                <w:sz w:val="16"/>
                <w:szCs w:val="16"/>
              </w:rPr>
              <w:t>30 (42.3 %)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EB7CEC8" w14:textId="77777777" w:rsidR="0014249D" w:rsidRPr="00F077B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C84A499" w14:textId="77777777" w:rsidR="0014249D" w:rsidRPr="00F077B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7BE">
              <w:rPr>
                <w:rFonts w:cstheme="minorHAnsi"/>
                <w:sz w:val="16"/>
                <w:szCs w:val="16"/>
              </w:rPr>
              <w:t>13 (5.6%)</w:t>
            </w:r>
          </w:p>
          <w:p w14:paraId="17AB6889" w14:textId="77777777" w:rsidR="0014249D" w:rsidRPr="00F077B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7BE">
              <w:rPr>
                <w:rFonts w:cstheme="minorHAnsi"/>
                <w:sz w:val="16"/>
                <w:szCs w:val="16"/>
              </w:rPr>
              <w:t>10 (14.1%)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5D61947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2194738A" w14:textId="77777777" w:rsidR="0014249D" w:rsidRPr="00F077B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7BE"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077BE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20.3</w:t>
            </w:r>
            <w:r w:rsidRPr="00F077BE">
              <w:rPr>
                <w:rFonts w:cstheme="minorHAnsi"/>
                <w:sz w:val="16"/>
                <w:szCs w:val="16"/>
              </w:rPr>
              <w:t>%)</w:t>
            </w:r>
          </w:p>
          <w:p w14:paraId="57213831" w14:textId="77777777" w:rsidR="0014249D" w:rsidRPr="00F077B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7BE">
              <w:rPr>
                <w:rFonts w:cstheme="minorHAnsi"/>
                <w:sz w:val="16"/>
                <w:szCs w:val="16"/>
              </w:rPr>
              <w:t>33 (</w:t>
            </w:r>
            <w:r>
              <w:rPr>
                <w:rFonts w:cstheme="minorHAnsi"/>
                <w:sz w:val="16"/>
                <w:szCs w:val="16"/>
              </w:rPr>
              <w:t>15.6</w:t>
            </w:r>
            <w:r w:rsidRPr="00F077BE">
              <w:rPr>
                <w:rFonts w:cstheme="minorHAnsi"/>
                <w:sz w:val="16"/>
                <w:szCs w:val="16"/>
              </w:rPr>
              <w:t>%)</w:t>
            </w:r>
          </w:p>
        </w:tc>
      </w:tr>
      <w:tr w:rsidR="0014249D" w:rsidRPr="00BE5D1F" w14:paraId="320445CD" w14:textId="77777777" w:rsidTr="003D4347">
        <w:tc>
          <w:tcPr>
            <w:tcW w:w="1943" w:type="dxa"/>
          </w:tcPr>
          <w:p w14:paraId="2B72A49E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BE5D1F">
              <w:rPr>
                <w:rFonts w:cstheme="minorHAnsi"/>
                <w:sz w:val="16"/>
                <w:szCs w:val="16"/>
                <w:u w:val="single"/>
              </w:rPr>
              <w:t>Provider Type</w:t>
            </w:r>
          </w:p>
          <w:p w14:paraId="682210D2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Physician (Attending)</w:t>
            </w:r>
          </w:p>
          <w:p w14:paraId="7DEC36CE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Adv. Practice Provider</w:t>
            </w:r>
          </w:p>
          <w:p w14:paraId="69FF79F7" w14:textId="77777777" w:rsidR="0014249D" w:rsidRPr="00BE5D1F" w:rsidRDefault="0014249D" w:rsidP="0014249D">
            <w:pPr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Trainee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08F6DFC3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1F2E5F4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72 (64.3%)</w:t>
            </w:r>
          </w:p>
          <w:p w14:paraId="5E6C7843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93 (63.7%)</w:t>
            </w:r>
          </w:p>
          <w:p w14:paraId="024E8C25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BE5D1F">
              <w:rPr>
                <w:rFonts w:cstheme="minorHAnsi"/>
                <w:sz w:val="16"/>
                <w:szCs w:val="16"/>
              </w:rPr>
              <w:t xml:space="preserve"> (6</w:t>
            </w:r>
            <w:r>
              <w:rPr>
                <w:rFonts w:cstheme="minorHAnsi"/>
                <w:sz w:val="16"/>
                <w:szCs w:val="16"/>
              </w:rPr>
              <w:t>9.6</w:t>
            </w:r>
            <w:r w:rsidRPr="00BE5D1F">
              <w:rPr>
                <w:rFonts w:cstheme="minorHAnsi"/>
                <w:sz w:val="16"/>
                <w:szCs w:val="16"/>
              </w:rPr>
              <w:t>%)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A631DD8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77C9600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43 (58.9%)</w:t>
            </w:r>
          </w:p>
          <w:p w14:paraId="31936720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78 (63.9%)</w:t>
            </w:r>
          </w:p>
          <w:p w14:paraId="7EE80A64" w14:textId="77777777" w:rsidR="0014249D" w:rsidRPr="00631ADF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1ADF">
              <w:rPr>
                <w:rFonts w:cstheme="minorHAnsi"/>
                <w:sz w:val="16"/>
                <w:szCs w:val="16"/>
              </w:rPr>
              <w:t>12 (70.6%)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6E3A161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05B2D43E" w14:textId="77777777" w:rsidR="0014249D" w:rsidRPr="00FC73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7316">
              <w:rPr>
                <w:rFonts w:cstheme="minorHAnsi"/>
                <w:sz w:val="16"/>
                <w:szCs w:val="16"/>
              </w:rPr>
              <w:t>16 (21.1%)</w:t>
            </w:r>
          </w:p>
          <w:p w14:paraId="3885055F" w14:textId="77777777" w:rsidR="0014249D" w:rsidRPr="00FC73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C7316">
              <w:rPr>
                <w:rFonts w:cstheme="minorHAnsi"/>
                <w:sz w:val="16"/>
                <w:szCs w:val="16"/>
              </w:rPr>
              <w:t>25 (18.7%)</w:t>
            </w:r>
          </w:p>
          <w:p w14:paraId="622BE5DA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FC7316">
              <w:rPr>
                <w:rFonts w:cstheme="minorHAnsi"/>
                <w:sz w:val="16"/>
                <w:szCs w:val="16"/>
              </w:rPr>
              <w:t>2 (9.5%)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91DBBF4" w14:textId="77777777" w:rsidR="0014249D" w:rsidRPr="00B13A9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4C05EBA" w14:textId="77777777" w:rsidR="0014249D" w:rsidRPr="00B13A9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3A9B">
              <w:rPr>
                <w:rFonts w:cstheme="minorHAnsi"/>
                <w:sz w:val="16"/>
                <w:szCs w:val="16"/>
              </w:rPr>
              <w:t>11 (14.5%)</w:t>
            </w:r>
          </w:p>
          <w:p w14:paraId="32FECC4E" w14:textId="77777777" w:rsidR="0014249D" w:rsidRPr="00B13A9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3A9B">
              <w:rPr>
                <w:rFonts w:cstheme="minorHAnsi"/>
                <w:sz w:val="16"/>
                <w:szCs w:val="16"/>
              </w:rPr>
              <w:t>19 (14.2%)</w:t>
            </w:r>
          </w:p>
          <w:p w14:paraId="73F091CB" w14:textId="77777777" w:rsidR="0014249D" w:rsidRPr="00BE5D1F" w:rsidRDefault="0014249D" w:rsidP="0014249D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B13A9B">
              <w:rPr>
                <w:rFonts w:cstheme="minorHAnsi"/>
                <w:sz w:val="16"/>
                <w:szCs w:val="16"/>
              </w:rPr>
              <w:t>1 (4.8%)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6F160132" w14:textId="77777777" w:rsidR="0014249D" w:rsidRPr="004E70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38BD19" w14:textId="77777777" w:rsidR="0014249D" w:rsidRPr="004E70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7016">
              <w:rPr>
                <w:rFonts w:cstheme="minorHAnsi"/>
                <w:sz w:val="16"/>
                <w:szCs w:val="16"/>
              </w:rPr>
              <w:t>73</w:t>
            </w:r>
            <w:r>
              <w:rPr>
                <w:rFonts w:cstheme="minorHAnsi"/>
                <w:sz w:val="16"/>
                <w:szCs w:val="16"/>
              </w:rPr>
              <w:t xml:space="preserve"> (62.9%)</w:t>
            </w:r>
          </w:p>
          <w:p w14:paraId="2DBB2B25" w14:textId="77777777" w:rsidR="0014249D" w:rsidRPr="004E70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7016">
              <w:rPr>
                <w:rFonts w:cstheme="minorHAnsi"/>
                <w:sz w:val="16"/>
                <w:szCs w:val="16"/>
              </w:rPr>
              <w:t>107</w:t>
            </w:r>
            <w:r>
              <w:rPr>
                <w:rFonts w:cstheme="minorHAnsi"/>
                <w:sz w:val="16"/>
                <w:szCs w:val="16"/>
              </w:rPr>
              <w:t xml:space="preserve"> (67.3%)</w:t>
            </w:r>
          </w:p>
          <w:p w14:paraId="0072F3BA" w14:textId="77777777" w:rsidR="0014249D" w:rsidRPr="00B13A9B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7016">
              <w:rPr>
                <w:rFonts w:cstheme="minorHAnsi"/>
                <w:sz w:val="16"/>
                <w:szCs w:val="16"/>
              </w:rPr>
              <w:t>21 (77.8%)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4FCCC68" w14:textId="77777777" w:rsidR="0014249D" w:rsidRPr="004E70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13AA793" w14:textId="77777777" w:rsidR="0014249D" w:rsidRPr="004E70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7016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 xml:space="preserve"> (10.3%)</w:t>
            </w:r>
          </w:p>
          <w:p w14:paraId="423B5FA9" w14:textId="77777777" w:rsidR="0014249D" w:rsidRPr="004E70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7016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 xml:space="preserve"> (5.7%)</w:t>
            </w:r>
          </w:p>
          <w:p w14:paraId="7AD1A524" w14:textId="77777777" w:rsidR="0014249D" w:rsidRPr="004E70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7016">
              <w:rPr>
                <w:rFonts w:cstheme="minorHAnsi"/>
                <w:sz w:val="16"/>
                <w:szCs w:val="16"/>
              </w:rPr>
              <w:t>2 (7.4%)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57B95E12" w14:textId="77777777" w:rsidR="0014249D" w:rsidRPr="00A44DFE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5ACC73" w14:textId="77777777" w:rsidR="0014249D" w:rsidRPr="008424C0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24C0">
              <w:rPr>
                <w:rFonts w:cstheme="minorHAnsi"/>
                <w:sz w:val="16"/>
                <w:szCs w:val="16"/>
              </w:rPr>
              <w:t>18 (16.1%)</w:t>
            </w:r>
          </w:p>
          <w:p w14:paraId="1F6257E8" w14:textId="77777777" w:rsidR="0014249D" w:rsidRPr="008424C0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24C0">
              <w:rPr>
                <w:rFonts w:cstheme="minorHAnsi"/>
                <w:sz w:val="16"/>
                <w:szCs w:val="16"/>
              </w:rPr>
              <w:t>26 (17.8%)</w:t>
            </w:r>
          </w:p>
          <w:p w14:paraId="1AD32A23" w14:textId="77777777" w:rsidR="0014249D" w:rsidRPr="004E7016" w:rsidRDefault="0014249D" w:rsidP="0014249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24C0">
              <w:rPr>
                <w:rFonts w:cstheme="minorHAnsi"/>
                <w:sz w:val="16"/>
                <w:szCs w:val="16"/>
              </w:rPr>
              <w:t>3 (13.0%)</w:t>
            </w:r>
          </w:p>
        </w:tc>
      </w:tr>
    </w:tbl>
    <w:p w14:paraId="1E7DABA1" w14:textId="4496E7FE" w:rsidR="009F12AD" w:rsidRDefault="009F12AD" w:rsidP="00BB3B7E"/>
    <w:p w14:paraId="772A849F" w14:textId="77777777" w:rsidR="00BB3B7E" w:rsidRDefault="00BB3B7E" w:rsidP="00BB3B7E">
      <w:pPr>
        <w:spacing w:after="0"/>
      </w:pPr>
    </w:p>
    <w:p w14:paraId="60234FE2" w14:textId="77777777" w:rsidR="00AF1264" w:rsidRDefault="00AF1264"/>
    <w:sectPr w:rsidR="00AF1264" w:rsidSect="003D43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E"/>
    <w:rsid w:val="000300B7"/>
    <w:rsid w:val="000655A9"/>
    <w:rsid w:val="00074C0C"/>
    <w:rsid w:val="0014249D"/>
    <w:rsid w:val="00161E48"/>
    <w:rsid w:val="00187095"/>
    <w:rsid w:val="0019618A"/>
    <w:rsid w:val="00226F91"/>
    <w:rsid w:val="0025059B"/>
    <w:rsid w:val="00273981"/>
    <w:rsid w:val="00275ACA"/>
    <w:rsid w:val="00290DD7"/>
    <w:rsid w:val="00323922"/>
    <w:rsid w:val="00362AE3"/>
    <w:rsid w:val="00373303"/>
    <w:rsid w:val="00391B6F"/>
    <w:rsid w:val="003A5F42"/>
    <w:rsid w:val="003B39F6"/>
    <w:rsid w:val="003C7E90"/>
    <w:rsid w:val="003D4347"/>
    <w:rsid w:val="003E7816"/>
    <w:rsid w:val="00434176"/>
    <w:rsid w:val="004B326F"/>
    <w:rsid w:val="004B3541"/>
    <w:rsid w:val="005B6262"/>
    <w:rsid w:val="00625C17"/>
    <w:rsid w:val="00650743"/>
    <w:rsid w:val="006A3F9E"/>
    <w:rsid w:val="00721C10"/>
    <w:rsid w:val="0073486F"/>
    <w:rsid w:val="007730E6"/>
    <w:rsid w:val="007F1F90"/>
    <w:rsid w:val="00863B48"/>
    <w:rsid w:val="0087057E"/>
    <w:rsid w:val="00895D96"/>
    <w:rsid w:val="008E5CE3"/>
    <w:rsid w:val="00984728"/>
    <w:rsid w:val="009A5CFD"/>
    <w:rsid w:val="009F12AD"/>
    <w:rsid w:val="00A51620"/>
    <w:rsid w:val="00A51BDF"/>
    <w:rsid w:val="00A66922"/>
    <w:rsid w:val="00AF048B"/>
    <w:rsid w:val="00AF1264"/>
    <w:rsid w:val="00B27F6A"/>
    <w:rsid w:val="00B9565C"/>
    <w:rsid w:val="00BB3B7E"/>
    <w:rsid w:val="00C70014"/>
    <w:rsid w:val="00CB487A"/>
    <w:rsid w:val="00CD027B"/>
    <w:rsid w:val="00D05CB1"/>
    <w:rsid w:val="00D54212"/>
    <w:rsid w:val="00E166E1"/>
    <w:rsid w:val="00E361EA"/>
    <w:rsid w:val="00FD521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B495"/>
  <w15:chartTrackingRefBased/>
  <w15:docId w15:val="{6CE3D4FA-A4BC-4ED2-A0E5-FBAE972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3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B7E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D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5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M. Wadensweiler</dc:creator>
  <cp:keywords/>
  <dc:description/>
  <cp:lastModifiedBy>Paul M. Wadensweiler</cp:lastModifiedBy>
  <cp:revision>5</cp:revision>
  <dcterms:created xsi:type="dcterms:W3CDTF">2024-04-11T17:05:00Z</dcterms:created>
  <dcterms:modified xsi:type="dcterms:W3CDTF">2024-04-11T17:14:00Z</dcterms:modified>
</cp:coreProperties>
</file>