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7"/>
        <w:gridCol w:w="2070"/>
      </w:tblGrid>
      <w:tr w:rsidR="00D252E9" w14:paraId="0FF4589E" w14:textId="77777777" w:rsidTr="00D252E9">
        <w:tc>
          <w:tcPr>
            <w:tcW w:w="3595" w:type="dxa"/>
            <w:gridSpan w:val="2"/>
          </w:tcPr>
          <w:p w14:paraId="33383FCD" w14:textId="0BF3D11D" w:rsidR="00D252E9" w:rsidRPr="00D252E9" w:rsidRDefault="00D252E9" w:rsidP="00D252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General demographics</w:t>
            </w:r>
          </w:p>
        </w:tc>
      </w:tr>
      <w:tr w:rsidR="00D252E9" w14:paraId="184E2753" w14:textId="77777777" w:rsidTr="00D252E9">
        <w:tc>
          <w:tcPr>
            <w:tcW w:w="1525" w:type="dxa"/>
          </w:tcPr>
          <w:p w14:paraId="44AB0C26" w14:textId="42794432" w:rsidR="00D252E9" w:rsidRPr="006937EA" w:rsidRDefault="00D252E9">
            <w:pPr>
              <w:rPr>
                <w:b/>
                <w:bCs/>
              </w:rPr>
            </w:pPr>
            <w:r w:rsidRPr="006937EA">
              <w:rPr>
                <w:b/>
                <w:bCs/>
              </w:rPr>
              <w:t>Age</w:t>
            </w:r>
          </w:p>
        </w:tc>
        <w:tc>
          <w:tcPr>
            <w:tcW w:w="2070" w:type="dxa"/>
          </w:tcPr>
          <w:p w14:paraId="70FDE1A6" w14:textId="67829301" w:rsidR="00D252E9" w:rsidRPr="00D252E9" w:rsidRDefault="00D252E9">
            <w:r>
              <w:t>32.05 (</w:t>
            </w:r>
            <w:r>
              <w:rPr>
                <w:u w:val="single"/>
              </w:rPr>
              <w:t>+</w:t>
            </w:r>
            <w:r>
              <w:t>11.4</w:t>
            </w:r>
            <w:r>
              <w:t>)</w:t>
            </w:r>
          </w:p>
        </w:tc>
      </w:tr>
      <w:tr w:rsidR="00D252E9" w14:paraId="52C45E12" w14:textId="77777777" w:rsidTr="00D252E9">
        <w:tc>
          <w:tcPr>
            <w:tcW w:w="1525" w:type="dxa"/>
          </w:tcPr>
          <w:p w14:paraId="40A61C6C" w14:textId="77777777" w:rsidR="00D252E9" w:rsidRPr="006937EA" w:rsidRDefault="00D252E9" w:rsidP="00E13E64">
            <w:pPr>
              <w:rPr>
                <w:b/>
                <w:bCs/>
              </w:rPr>
            </w:pPr>
            <w:r w:rsidRPr="006937EA">
              <w:rPr>
                <w:b/>
                <w:bCs/>
              </w:rPr>
              <w:t>BMI</w:t>
            </w:r>
          </w:p>
        </w:tc>
        <w:tc>
          <w:tcPr>
            <w:tcW w:w="2070" w:type="dxa"/>
          </w:tcPr>
          <w:p w14:paraId="3F9D2E08" w14:textId="49BC8F51" w:rsidR="00D252E9" w:rsidRDefault="00D252E9" w:rsidP="00E13E64">
            <w:r>
              <w:t>27.2</w:t>
            </w:r>
            <w:r>
              <w:t xml:space="preserve"> (</w:t>
            </w:r>
            <w:r>
              <w:rPr>
                <w:u w:val="single"/>
              </w:rPr>
              <w:t>+</w:t>
            </w:r>
            <w:r w:rsidRPr="00D252E9">
              <w:t>7.68</w:t>
            </w:r>
            <w:r>
              <w:t>)</w:t>
            </w:r>
          </w:p>
        </w:tc>
      </w:tr>
      <w:tr w:rsidR="00D252E9" w14:paraId="6C5359BD" w14:textId="77777777" w:rsidTr="00D252E9">
        <w:tc>
          <w:tcPr>
            <w:tcW w:w="1525" w:type="dxa"/>
          </w:tcPr>
          <w:p w14:paraId="09475959" w14:textId="39BB86B0" w:rsidR="00D252E9" w:rsidRPr="006937EA" w:rsidRDefault="00D252E9">
            <w:pPr>
              <w:rPr>
                <w:b/>
                <w:bCs/>
              </w:rPr>
            </w:pPr>
            <w:r>
              <w:rPr>
                <w:b/>
                <w:bCs/>
              </w:rPr>
              <w:t>Menopause</w:t>
            </w:r>
          </w:p>
        </w:tc>
        <w:tc>
          <w:tcPr>
            <w:tcW w:w="2070" w:type="dxa"/>
          </w:tcPr>
          <w:p w14:paraId="113B55AB" w14:textId="1B9897A9" w:rsidR="00D252E9" w:rsidRDefault="00D252E9">
            <w:r>
              <w:t>0.9%</w:t>
            </w:r>
          </w:p>
        </w:tc>
      </w:tr>
      <w:tr w:rsidR="00D252E9" w14:paraId="01DBBB67" w14:textId="77777777" w:rsidTr="00D252E9">
        <w:tc>
          <w:tcPr>
            <w:tcW w:w="1525" w:type="dxa"/>
          </w:tcPr>
          <w:p w14:paraId="54A694E8" w14:textId="44335D2E" w:rsidR="00D252E9" w:rsidRPr="006937EA" w:rsidRDefault="00D252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Hysterectomy </w:t>
            </w:r>
          </w:p>
        </w:tc>
        <w:tc>
          <w:tcPr>
            <w:tcW w:w="2070" w:type="dxa"/>
          </w:tcPr>
          <w:p w14:paraId="15AB5BD4" w14:textId="2E181F6D" w:rsidR="00D252E9" w:rsidRDefault="00D252E9">
            <w:r>
              <w:t>0.5%</w:t>
            </w:r>
          </w:p>
        </w:tc>
      </w:tr>
      <w:tr w:rsidR="00D252E9" w14:paraId="7922934C" w14:textId="77777777" w:rsidTr="00D252E9">
        <w:tc>
          <w:tcPr>
            <w:tcW w:w="1525" w:type="dxa"/>
          </w:tcPr>
          <w:p w14:paraId="13DEE149" w14:textId="3E689454" w:rsidR="00D252E9" w:rsidRDefault="00D252E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Mean POPQ measurements </w:t>
            </w:r>
          </w:p>
        </w:tc>
        <w:tc>
          <w:tcPr>
            <w:tcW w:w="2070" w:type="dxa"/>
          </w:tcPr>
          <w:p w14:paraId="4BC67635" w14:textId="77777777" w:rsidR="00D252E9" w:rsidRDefault="00D252E9" w:rsidP="00D252E9">
            <w:pPr>
              <w:rPr>
                <w:rFonts w:cstheme="minorHAnsi"/>
              </w:rPr>
            </w:pPr>
            <w:r w:rsidRPr="00D252E9">
              <w:rPr>
                <w:rFonts w:cstheme="minorHAnsi"/>
              </w:rPr>
              <w:t>Aa -2</w:t>
            </w:r>
            <w:r w:rsidRPr="00D252E9">
              <w:rPr>
                <w:rFonts w:cstheme="minorHAnsi"/>
              </w:rPr>
              <w:t xml:space="preserve">    </w:t>
            </w:r>
            <w:r w:rsidRPr="00D252E9">
              <w:rPr>
                <w:rFonts w:cstheme="minorHAnsi"/>
              </w:rPr>
              <w:t>Ba -2</w:t>
            </w:r>
            <w:r w:rsidRPr="00D252E9">
              <w:rPr>
                <w:rFonts w:cstheme="minorHAnsi"/>
              </w:rPr>
              <w:t xml:space="preserve">   </w:t>
            </w:r>
            <w:r w:rsidRPr="00D252E9">
              <w:rPr>
                <w:rFonts w:cstheme="minorHAnsi"/>
              </w:rPr>
              <w:t xml:space="preserve">C -6 </w:t>
            </w:r>
          </w:p>
          <w:p w14:paraId="177CBAB4" w14:textId="77777777" w:rsidR="00D252E9" w:rsidRDefault="00D252E9" w:rsidP="00D252E9">
            <w:pPr>
              <w:rPr>
                <w:rFonts w:cstheme="minorHAnsi"/>
              </w:rPr>
            </w:pPr>
            <w:r w:rsidRPr="00D252E9">
              <w:rPr>
                <w:rFonts w:cstheme="minorHAnsi"/>
              </w:rPr>
              <w:t>GH 2</w:t>
            </w:r>
            <w:r w:rsidRPr="00D252E9">
              <w:rPr>
                <w:rFonts w:cstheme="minorHAnsi"/>
              </w:rPr>
              <w:t xml:space="preserve">   </w:t>
            </w:r>
            <w:r w:rsidRPr="00D252E9">
              <w:rPr>
                <w:rFonts w:cstheme="minorHAnsi"/>
              </w:rPr>
              <w:t xml:space="preserve"> PB 2</w:t>
            </w:r>
            <w:r w:rsidRPr="00D252E9">
              <w:rPr>
                <w:rFonts w:cstheme="minorHAnsi"/>
              </w:rPr>
              <w:t xml:space="preserve">   </w:t>
            </w:r>
            <w:r w:rsidRPr="00D252E9">
              <w:rPr>
                <w:rFonts w:cstheme="minorHAnsi"/>
              </w:rPr>
              <w:t xml:space="preserve"> TVL 8 </w:t>
            </w:r>
          </w:p>
          <w:p w14:paraId="68755AA0" w14:textId="17B1B516" w:rsidR="00D252E9" w:rsidRPr="00D252E9" w:rsidRDefault="00D252E9" w:rsidP="00D252E9">
            <w:pPr>
              <w:rPr>
                <w:rFonts w:cstheme="minorHAnsi"/>
              </w:rPr>
            </w:pPr>
            <w:r w:rsidRPr="00D252E9">
              <w:rPr>
                <w:rFonts w:cstheme="minorHAnsi"/>
              </w:rPr>
              <w:t>Ap -2</w:t>
            </w:r>
            <w:r w:rsidRPr="00D252E9">
              <w:rPr>
                <w:rFonts w:cstheme="minorHAnsi"/>
              </w:rPr>
              <w:t xml:space="preserve">   </w:t>
            </w:r>
            <w:r w:rsidRPr="00D252E9">
              <w:rPr>
                <w:rFonts w:cstheme="minorHAnsi"/>
              </w:rPr>
              <w:t>Bp -2</w:t>
            </w:r>
            <w:r w:rsidRPr="00D252E9">
              <w:rPr>
                <w:rFonts w:cstheme="minorHAnsi"/>
              </w:rPr>
              <w:t xml:space="preserve">    </w:t>
            </w:r>
            <w:r w:rsidRPr="00D252E9">
              <w:rPr>
                <w:rFonts w:cstheme="minorHAnsi"/>
              </w:rPr>
              <w:t xml:space="preserve">D -8  </w:t>
            </w:r>
          </w:p>
        </w:tc>
      </w:tr>
    </w:tbl>
    <w:p w14:paraId="0AF19966" w14:textId="77777777" w:rsidR="006937EA" w:rsidRDefault="006937EA"/>
    <w:sectPr w:rsidR="006937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EA"/>
    <w:rsid w:val="003131A4"/>
    <w:rsid w:val="006937EA"/>
    <w:rsid w:val="00D2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C0FD"/>
  <w15:chartTrackingRefBased/>
  <w15:docId w15:val="{13FCCDAD-8D22-4894-87A3-6B7767B8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93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Alcoba, Emi</dc:creator>
  <cp:keywords/>
  <dc:description/>
  <cp:lastModifiedBy>Alcoba, Emi</cp:lastModifiedBy>
  <cp:revision>2</cp:revision>
  <dcterms:created xsi:type="dcterms:W3CDTF">2024-03-22T15:51:00Z</dcterms:created>
  <dcterms:modified xsi:type="dcterms:W3CDTF">2024-03-22T15:51:00Z</dcterms:modified>
</cp:coreProperties>
</file>