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58A3" w14:textId="77777777" w:rsidR="00F05347" w:rsidRDefault="00F05347" w:rsidP="00F05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0F27B41A" wp14:editId="01350F48">
            <wp:extent cx="5311140" cy="3870254"/>
            <wp:effectExtent l="0" t="0" r="381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4"/>
                    <a:srcRect l="21076" t="24737" r="35036" b="18407"/>
                    <a:stretch/>
                  </pic:blipFill>
                  <pic:spPr bwMode="auto">
                    <a:xfrm>
                      <a:off x="0" y="0"/>
                      <a:ext cx="5340822" cy="389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D1EB0" w14:textId="3B1C2B34" w:rsidR="00F05347" w:rsidRPr="00574271" w:rsidRDefault="00F05347" w:rsidP="00F05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0"/>
          <w:sz w:val="22"/>
        </w:rPr>
      </w:pPr>
      <w:r w:rsidRPr="00574271">
        <w:rPr>
          <w:rFonts w:ascii="Times New Roman" w:hAnsi="Times New Roman" w:cs="Times New Roman" w:hint="eastAsia"/>
          <w:b/>
          <w:bCs/>
          <w:kern w:val="0"/>
          <w:sz w:val="22"/>
        </w:rPr>
        <w:t>F</w:t>
      </w:r>
      <w:r w:rsidRPr="00574271">
        <w:rPr>
          <w:rFonts w:ascii="Times New Roman" w:hAnsi="Times New Roman" w:cs="Times New Roman"/>
          <w:b/>
          <w:bCs/>
          <w:kern w:val="0"/>
          <w:sz w:val="22"/>
        </w:rPr>
        <w:t xml:space="preserve">igure </w:t>
      </w:r>
      <w:r>
        <w:rPr>
          <w:rFonts w:ascii="Times New Roman" w:hAnsi="Times New Roman" w:cs="Times New Roman"/>
          <w:b/>
          <w:bCs/>
          <w:kern w:val="0"/>
          <w:sz w:val="22"/>
        </w:rPr>
        <w:t>2</w:t>
      </w:r>
    </w:p>
    <w:p w14:paraId="261F05A1" w14:textId="77777777" w:rsidR="00F05347" w:rsidRPr="00AF7AD4" w:rsidRDefault="00F05347" w:rsidP="00F05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Use of palliative chemotherapy in 15 patients with local recurrence, in ascending order of duration </w:t>
      </w:r>
    </w:p>
    <w:p w14:paraId="2F2BCBFF" w14:textId="77777777" w:rsidR="00261B68" w:rsidRPr="00F05347" w:rsidRDefault="00261B68"/>
    <w:sectPr w:rsidR="00261B68" w:rsidRPr="00F05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7"/>
    <w:rsid w:val="00261B68"/>
    <w:rsid w:val="00F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CC6B"/>
  <w15:chartTrackingRefBased/>
  <w15:docId w15:val="{D0A36A4E-5734-431C-8ECF-ECBD45E5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nchan</dc:creator>
  <cp:keywords/>
  <dc:description/>
  <cp:lastModifiedBy>nchan</cp:lastModifiedBy>
  <cp:revision>1</cp:revision>
  <dcterms:created xsi:type="dcterms:W3CDTF">2022-06-09T06:37:00Z</dcterms:created>
  <dcterms:modified xsi:type="dcterms:W3CDTF">2022-06-09T06:38:00Z</dcterms:modified>
</cp:coreProperties>
</file>